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A4A" w:rsidRPr="00B9458A" w:rsidRDefault="000A477C" w:rsidP="000A477C">
      <w:pPr>
        <w:spacing w:after="120" w:line="340" w:lineRule="exact"/>
        <w:jc w:val="center"/>
        <w:rPr>
          <w:rFonts w:ascii="TH SarabunIT๙" w:hAnsi="TH SarabunIT๙" w:cs="TH SarabunIT๙"/>
          <w:bCs/>
          <w:sz w:val="36"/>
          <w:szCs w:val="36"/>
        </w:rPr>
      </w:pPr>
      <w:bookmarkStart w:id="0" w:name="_GoBack"/>
      <w:bookmarkEnd w:id="0"/>
      <w:r w:rsidRPr="00B9458A">
        <w:rPr>
          <w:rFonts w:ascii="TH SarabunIT๙" w:hAnsi="TH SarabunIT๙" w:cs="TH SarabunIT๙"/>
          <w:bCs/>
          <w:sz w:val="36"/>
          <w:szCs w:val="36"/>
          <w:cs/>
        </w:rPr>
        <w:t>รายละเอียด</w:t>
      </w:r>
      <w:r w:rsidR="003E2825" w:rsidRPr="00B9458A">
        <w:rPr>
          <w:rFonts w:ascii="TH SarabunIT๙" w:hAnsi="TH SarabunIT๙" w:cs="TH SarabunIT๙"/>
          <w:bCs/>
          <w:sz w:val="36"/>
          <w:szCs w:val="36"/>
          <w:cs/>
        </w:rPr>
        <w:t>ตัวชี้วัด</w:t>
      </w:r>
      <w:r w:rsidR="008244B8" w:rsidRPr="00B9458A">
        <w:rPr>
          <w:rFonts w:ascii="TH SarabunIT๙" w:hAnsi="TH SarabunIT๙" w:cs="TH SarabunIT๙"/>
          <w:bCs/>
          <w:sz w:val="36"/>
          <w:szCs w:val="36"/>
          <w:cs/>
        </w:rPr>
        <w:t xml:space="preserve">ระดับกระทรวง </w:t>
      </w:r>
      <w:r w:rsidR="004D371D" w:rsidRPr="00B9458A">
        <w:rPr>
          <w:rFonts w:ascii="TH SarabunIT๙" w:hAnsi="TH SarabunIT๙" w:cs="TH SarabunIT๙"/>
          <w:bCs/>
          <w:sz w:val="36"/>
          <w:szCs w:val="36"/>
          <w:cs/>
        </w:rPr>
        <w:t xml:space="preserve"> ปี </w:t>
      </w:r>
      <w:r w:rsidR="004D371D" w:rsidRPr="00B9458A">
        <w:rPr>
          <w:rFonts w:ascii="TH SarabunIT๙" w:hAnsi="TH SarabunIT๙" w:cs="TH SarabunIT๙"/>
          <w:b/>
          <w:sz w:val="36"/>
          <w:szCs w:val="36"/>
        </w:rPr>
        <w:t>2561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6804"/>
      </w:tblGrid>
      <w:tr w:rsidR="00B9458A" w:rsidRPr="00B9458A" w:rsidTr="00B945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B8" w:rsidRPr="00B9458A" w:rsidRDefault="008244B8" w:rsidP="0062261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หมวด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1D" w:rsidRPr="00B9458A" w:rsidRDefault="008244B8" w:rsidP="00622618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Promotion &amp; Prevention Excellence </w:t>
            </w:r>
          </w:p>
          <w:p w:rsidR="008244B8" w:rsidRPr="00B9458A" w:rsidRDefault="008244B8" w:rsidP="00622618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(</w:t>
            </w:r>
            <w:r w:rsidR="004D371D"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ยุทธศาสตร์ด้านส่งเสริมสุขภาพ 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ป้องกันโรค</w:t>
            </w:r>
            <w:r w:rsidR="004D371D"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และคุ้มครองผู้บริโภค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เป็นเลิศ)</w:t>
            </w:r>
          </w:p>
        </w:tc>
      </w:tr>
      <w:tr w:rsidR="00B9458A" w:rsidRPr="00B9458A" w:rsidTr="00B945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B8" w:rsidRPr="00B9458A" w:rsidRDefault="008244B8" w:rsidP="0062261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แผนที่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B8" w:rsidRPr="00B9458A" w:rsidRDefault="008244B8" w:rsidP="00622618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1. การพัฒนาคุณภาพชีวิตคนไทยทุกกลุ่มวัย (ด้านสุขภาพ)</w:t>
            </w:r>
          </w:p>
        </w:tc>
      </w:tr>
      <w:tr w:rsidR="00B9458A" w:rsidRPr="00B9458A" w:rsidTr="00B945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B8" w:rsidRPr="00B9458A" w:rsidRDefault="008244B8" w:rsidP="0062261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โครงการที่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B8" w:rsidRPr="00B9458A" w:rsidRDefault="008244B8" w:rsidP="00622618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1. โครงการพัฒนาและสร้างเสริมศักยภาพคนไทยกลุ่มสตรีและเด็กปฐมวัย</w:t>
            </w:r>
          </w:p>
        </w:tc>
      </w:tr>
      <w:tr w:rsidR="00B9458A" w:rsidRPr="00B9458A" w:rsidTr="00B945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B8" w:rsidRPr="00B9458A" w:rsidRDefault="008244B8" w:rsidP="0062261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ระดับการวัดผล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B8" w:rsidRPr="00B9458A" w:rsidRDefault="00171039" w:rsidP="00622618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จังหวัด</w:t>
            </w:r>
            <w:r w:rsidR="00112681"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</w:p>
        </w:tc>
      </w:tr>
      <w:tr w:rsidR="00B9458A" w:rsidRPr="00B9458A" w:rsidTr="00B945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B8" w:rsidRPr="00B9458A" w:rsidRDefault="008244B8" w:rsidP="0062261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E1" w:rsidRPr="00B9458A" w:rsidRDefault="008244B8" w:rsidP="00E106B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ร้อยละของเด็กอายุ 0-5 ปี มีพัฒนาการสมวัย</w:t>
            </w:r>
          </w:p>
        </w:tc>
      </w:tr>
      <w:tr w:rsidR="00B9458A" w:rsidRPr="00B9458A" w:rsidTr="00B945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2BA" w:rsidRPr="00B9458A" w:rsidRDefault="00AF62BA" w:rsidP="00AF62B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ชื่อตัวชี้วัด 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proxy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BA" w:rsidRPr="00B9458A" w:rsidRDefault="00E106BA" w:rsidP="00AF62BA">
            <w:pPr>
              <w:jc w:val="thaiDistribute"/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1.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ร้อยละของเด็กอายุ 9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>,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18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>,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30 และ 42 เดือน ที่ได้รับการคัดกรองพัฒนาการเด็ก</w:t>
            </w:r>
          </w:p>
          <w:p w:rsidR="00AF62BA" w:rsidRPr="00B9458A" w:rsidRDefault="00E106BA" w:rsidP="00AF62B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="001A78FC"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ร้อยละของเด็กอายุ 9</w:t>
            </w:r>
            <w:r w:rsidR="001A78FC"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="001A78FC"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18</w:t>
            </w:r>
            <w:r w:rsidR="001A78FC"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="001A78FC"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30 และ 42 เดือน ที่ได้รับการคัดกรองพัฒนาการพบพัฒนาการสงสัยล่าช้า (ตรวจครั้งแรก</w:t>
            </w:r>
            <w:r w:rsidR="001A78FC"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>)</w:t>
            </w:r>
          </w:p>
          <w:p w:rsidR="00A37105" w:rsidRPr="00B9458A" w:rsidRDefault="00E106BA" w:rsidP="00E106B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="001A78FC"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="001A78FC" w:rsidRPr="00B9458A">
              <w:rPr>
                <w:rFonts w:ascii="TH SarabunIT๙" w:eastAsia="Cordia New" w:hAnsi="TH SarabunIT๙" w:cs="TH SarabunIT๙"/>
                <w:color w:val="000000" w:themeColor="text1"/>
                <w:sz w:val="28"/>
                <w:cs/>
              </w:rPr>
              <w:t xml:space="preserve">ร้อยละของเด็กอายุ </w:t>
            </w:r>
            <w:r w:rsidR="001A78FC"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9</w:t>
            </w:r>
            <w:r w:rsidR="001A78FC"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="001A78FC"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18</w:t>
            </w:r>
            <w:r w:rsidR="001A78FC"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="001A78FC"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30 และ 42 เดือน ที่ได้รับการคัดกรองพัฒนาการพบพัฒนาการสงสัยล่าช้า (ตรวจครั้งแรก) แ</w:t>
            </w:r>
            <w:r w:rsidR="001A78FC" w:rsidRPr="00B9458A">
              <w:rPr>
                <w:rFonts w:ascii="TH SarabunIT๙" w:eastAsia="Cordia New" w:hAnsi="TH SarabunIT๙" w:cs="TH SarabunIT๙"/>
                <w:color w:val="000000" w:themeColor="text1"/>
                <w:sz w:val="28"/>
                <w:cs/>
              </w:rPr>
              <w:t>ละได้รับการติดตาม ภายใน 30 วัน</w:t>
            </w:r>
          </w:p>
        </w:tc>
      </w:tr>
      <w:tr w:rsidR="00B9458A" w:rsidRPr="00B9458A" w:rsidTr="00B945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BA" w:rsidRPr="00B9458A" w:rsidRDefault="00AF62BA" w:rsidP="00AF62B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คำนิยาม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D4" w:rsidRPr="00B9458A" w:rsidRDefault="005739D4" w:rsidP="005739D4">
            <w:pPr>
              <w:tabs>
                <w:tab w:val="left" w:pos="174"/>
                <w:tab w:val="left" w:pos="1260"/>
                <w:tab w:val="left" w:pos="8460"/>
              </w:tabs>
              <w:contextualSpacing/>
              <w:jc w:val="thaiDistribute"/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เด็กอายุ 0 - 5 ปี หมายถึง เด็กแรกเกิด จนถึงอายุ 5 ปี </w:t>
            </w:r>
            <w:r w:rsidRPr="00915CB2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11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เดือน 29 วัน</w:t>
            </w:r>
          </w:p>
          <w:p w:rsidR="005739D4" w:rsidRPr="00B9458A" w:rsidRDefault="005739D4" w:rsidP="005739D4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-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u w:val="single"/>
                <w:cs/>
              </w:rPr>
              <w:t>การคัดกรองพัฒนาการเด็ก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หมายถึง ความครอบคลุมของการคัดกรองเด็กอายุ 9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>,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18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>,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30 และ 42 เดือน ณ ช่วงเวลาที่มีการคัดกรองโดยเป็นเด็กในพื้นที่ (</w:t>
            </w:r>
            <w:r w:rsidRPr="00915CB2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Type1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มีชื่ออยู่ในทะเบียนบ้าน ตัวอยู่จริงและ</w:t>
            </w:r>
            <w:r w:rsidR="00915CB2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 xml:space="preserve"> </w:t>
            </w:r>
            <w:r w:rsidRPr="00915CB2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 xml:space="preserve">Type3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ที่อาศัยอยู่ในเขต แต่ทะเบียนบ้านอยู่นอกเขต)</w:t>
            </w:r>
          </w:p>
          <w:p w:rsidR="005739D4" w:rsidRPr="00B9458A" w:rsidRDefault="005739D4" w:rsidP="005739D4">
            <w:pPr>
              <w:contextualSpacing/>
              <w:jc w:val="thaiDistribute"/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-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u w:val="single"/>
                <w:cs/>
              </w:rPr>
              <w:t>เด็กพัฒนาการสงสัยล่าช้า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หมายถึง เด็กที่ได้รับตรวจคัดกรองพัฒนาการโดยใช้คู่มือเฝ้าระวังและส่งเสริมพัฒนาการเด็กปฐมวัย(</w:t>
            </w:r>
            <w:r w:rsidRPr="00915CB2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DSPM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)และผลการตรวจคัดกรองพัฒนาการตามอายุของเด็กในการประเมินพัฒนาการครั้งแรกผ่านไม่ครบ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915CB2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5</w:t>
            </w:r>
            <w:r w:rsid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ด้าน ทั้งเด็กที่ต้องแนะนำให้พ่อแม่ ผู้ปกครอง ส่งเสริมพัฒนาการตามวัย </w:t>
            </w:r>
            <w:r w:rsidRPr="00915CB2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30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วัน (</w:t>
            </w:r>
            <w:r w:rsidRPr="00915CB2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1B261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) รวมกับเด็กที่สงสัยล่าช้า ส่งต่อทันที</w:t>
            </w:r>
            <w:r w:rsidR="00B9458A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cs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(</w:t>
            </w:r>
            <w:r w:rsidRPr="00915CB2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1B262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) (เด็กที่พัฒนาการล่าช้า/ความผิดปกติอย่างชัดเจน)</w:t>
            </w:r>
          </w:p>
          <w:p w:rsidR="005739D4" w:rsidRPr="00B9458A" w:rsidRDefault="005739D4" w:rsidP="005739D4">
            <w:pPr>
              <w:tabs>
                <w:tab w:val="left" w:pos="1080"/>
              </w:tabs>
              <w:rPr>
                <w:rFonts w:ascii="TH SarabunIT๙" w:eastAsia="Cordia New" w:hAnsi="TH SarabunIT๙" w:cs="TH SarabunIT๙"/>
                <w:b/>
                <w:color w:val="000000" w:themeColor="text1"/>
                <w:sz w:val="28"/>
              </w:rPr>
            </w:pPr>
            <w:r w:rsidRPr="00B9458A">
              <w:rPr>
                <w:rFonts w:ascii="TH SarabunIT๙" w:eastAsia="Cordia New" w:hAnsi="TH SarabunIT๙" w:cs="TH SarabunIT๙"/>
                <w:b/>
                <w:color w:val="000000" w:themeColor="text1"/>
                <w:sz w:val="28"/>
                <w:cs/>
              </w:rPr>
              <w:t xml:space="preserve">- </w:t>
            </w:r>
            <w:r w:rsidRPr="00B9458A">
              <w:rPr>
                <w:rFonts w:ascii="TH SarabunIT๙" w:eastAsia="Cordia New" w:hAnsi="TH SarabunIT๙" w:cs="TH SarabunIT๙"/>
                <w:b/>
                <w:color w:val="000000" w:themeColor="text1"/>
                <w:sz w:val="28"/>
                <w:u w:val="single"/>
                <w:cs/>
              </w:rPr>
              <w:t>เด็กพัฒนาการสงสัยล่าช้าได้รับการติดตาม</w:t>
            </w:r>
            <w:r w:rsidRPr="00B9458A">
              <w:rPr>
                <w:rFonts w:ascii="TH SarabunIT๙" w:eastAsia="Cordia New" w:hAnsi="TH SarabunIT๙" w:cs="TH SarabunIT๙"/>
                <w:b/>
                <w:color w:val="000000" w:themeColor="text1"/>
                <w:sz w:val="28"/>
                <w:cs/>
              </w:rPr>
              <w:t xml:space="preserve"> หมายถึง เด็กที่ได้รับการ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ตรวจคัดกรองพัฒนาการตามอายุของเด็กในการประเมินพัฒนาการครั้งแรกผ่านไม่ครบ </w:t>
            </w:r>
            <w:r w:rsidRPr="00915CB2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5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ด้าน เฉพาะกลุ่มที่แนะนำให้พ่อแม่ ผู้ปกครอง ส่งเสริมพัฒนาการตามวัย </w:t>
            </w:r>
            <w:r w:rsidRPr="00915CB2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30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วัน (</w:t>
            </w:r>
            <w:r w:rsidRPr="00915CB2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1B261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) แล้วติดตามกลับมาประเมินคัดกรองพัฒนาการครั้งที่ 2</w:t>
            </w:r>
          </w:p>
          <w:p w:rsidR="005739D4" w:rsidRPr="00B9458A" w:rsidRDefault="005739D4" w:rsidP="005739D4">
            <w:pPr>
              <w:contextualSpacing/>
              <w:jc w:val="thaiDistribute"/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-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u w:val="single"/>
                <w:cs/>
              </w:rPr>
              <w:t>เด็กพัฒนาการสมวัย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หมายถึง เด็กที่ได้รับตรวจคัดกรองพัฒนาการโดยใช้คู่มือเฝ้าระวังและส่งเสริมพัฒนาการเด็กปฐมวัย</w:t>
            </w:r>
            <w:r w:rsidR="00B9458A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cs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(</w:t>
            </w:r>
            <w:r w:rsidRPr="00915CB2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DSPM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) แล้วผลการตรวจคัดกรอง ผ่านครบ </w:t>
            </w:r>
            <w:r w:rsidRPr="00915CB2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5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ด้าน ในการตรวจคัดกรองพัฒนาการครั้งแรก รวมกับเด็กที่พบพัฒนาการสงสัยล่าช้าและได้รับการติดตามให้ได้รับการกระตุ้นพัฒนาการ และประเมินซ้ำแล้วผลการประเมิน ผ่านครบ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915CB2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5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ด้านภายใน 30 วัน</w:t>
            </w:r>
            <w:r w:rsidR="00B9458A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cs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(</w:t>
            </w:r>
            <w:r w:rsidRPr="00915CB2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1B260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)</w:t>
            </w:r>
          </w:p>
          <w:p w:rsidR="00AF62BA" w:rsidRPr="00B9458A" w:rsidRDefault="005739D4" w:rsidP="005739D4">
            <w:pPr>
              <w:tabs>
                <w:tab w:val="left" w:pos="1260"/>
                <w:tab w:val="left" w:pos="8460"/>
              </w:tabs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-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u w:val="single"/>
                <w:cs/>
              </w:rPr>
              <w:t>เด็กพัฒนาการล่าช้า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หมายถึง เด็กที่ได้รับตรวจคัดกรองพัฒนาการโดยใช้คู่มือเฝ้าระวังและส่งเสริมพัฒนาการเด็กปฐมวัย</w:t>
            </w:r>
            <w:r w:rsidR="00915CB2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cs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(</w:t>
            </w:r>
            <w:r w:rsidRPr="00915CB2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DSPM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) แล้วผลการตรวจคัดกรอง ไม่ผ่านครบ </w:t>
            </w:r>
            <w:r w:rsidRPr="00915CB2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5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ด้าน ในการตรวจคัดกรองพัฒนาการครั้งแรกและครั้งที่ 2 (</w:t>
            </w:r>
            <w:r w:rsidRPr="00915CB2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1B2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02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>,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1</w:t>
            </w:r>
            <w:r w:rsidRPr="00915CB2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B212,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915CB2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1B222, 1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B</w:t>
            </w:r>
            <w:r w:rsidRPr="00915CB2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232, 1B242</w:t>
            </w:r>
            <w:r w:rsidRPr="006260FF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)</w:t>
            </w:r>
          </w:p>
          <w:p w:rsidR="00232FE1" w:rsidRPr="00B9458A" w:rsidRDefault="00232FE1" w:rsidP="005739D4">
            <w:pPr>
              <w:tabs>
                <w:tab w:val="left" w:pos="1260"/>
                <w:tab w:val="left" w:pos="846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B9458A" w:rsidRPr="00B9458A" w:rsidTr="00B9458A">
        <w:trPr>
          <w:trHeight w:val="5660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BA" w:rsidRPr="00B9458A" w:rsidRDefault="00AF62BA" w:rsidP="00AF62B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 xml:space="preserve">เกณฑ์เป้าหมาย 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: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935C12"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ร้อยละของเด็กอายุ 0-5 ปี มีพัฒนาการสมวัย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B9458A" w:rsidRPr="00B9458A" w:rsidTr="00622618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62BA" w:rsidRPr="00B9458A" w:rsidRDefault="00AF62BA" w:rsidP="00AF62B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 xml:space="preserve">60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62BA" w:rsidRPr="00B9458A" w:rsidRDefault="00AF62BA" w:rsidP="00AF62B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62BA" w:rsidRPr="00B9458A" w:rsidRDefault="00AF62BA" w:rsidP="00AF62B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62BA" w:rsidRPr="00B9458A" w:rsidRDefault="00AF62BA" w:rsidP="00AF62B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62BA" w:rsidRPr="00B9458A" w:rsidRDefault="00AF62BA" w:rsidP="00AF62B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64</w:t>
                  </w:r>
                </w:p>
              </w:tc>
            </w:tr>
            <w:tr w:rsidR="00B9458A" w:rsidRPr="00B9458A" w:rsidTr="00622618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62BA" w:rsidRPr="00B9458A" w:rsidRDefault="00AF62BA" w:rsidP="00AF62BA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ร้อยละ 8</w:t>
                  </w:r>
                  <w:r w:rsidR="00935C12"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62BA" w:rsidRPr="00B9458A" w:rsidRDefault="00AF62BA" w:rsidP="00AF62BA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ร้อยละ 8</w:t>
                  </w:r>
                  <w:r w:rsidR="00935C12"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62BA" w:rsidRPr="00B9458A" w:rsidRDefault="00AF62BA" w:rsidP="00AF62BA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ร้อยละ 8</w:t>
                  </w:r>
                  <w:r w:rsidR="00935C12"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62BA" w:rsidRPr="00B9458A" w:rsidRDefault="00AF62BA" w:rsidP="00AF62BA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85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62BA" w:rsidRPr="00B9458A" w:rsidRDefault="00AF62BA" w:rsidP="00AF62BA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85</w:t>
                  </w:r>
                </w:p>
              </w:tc>
            </w:tr>
          </w:tbl>
          <w:p w:rsidR="00AF62BA" w:rsidRPr="00B9458A" w:rsidRDefault="00AF62BA" w:rsidP="00AF62BA">
            <w:pPr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</w:p>
          <w:p w:rsidR="00E106BA" w:rsidRPr="00B9458A" w:rsidRDefault="00E106BA" w:rsidP="00E106B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เกณฑ์เป้าหมาย 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: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587DF1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ร้อยละของเด็กอายุ 9</w:t>
            </w:r>
            <w:r w:rsidR="00587DF1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>,</w:t>
            </w:r>
            <w:r w:rsidR="00587DF1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18</w:t>
            </w:r>
            <w:r w:rsidR="00587DF1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>,</w:t>
            </w:r>
            <w:r w:rsidR="00587DF1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30 และ 42 เดือน ที่ได้รับการคัดกรองพัฒนาการเด็ก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B9458A" w:rsidRPr="00B9458A" w:rsidTr="00F4603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 xml:space="preserve">60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64</w:t>
                  </w:r>
                </w:p>
              </w:tc>
            </w:tr>
            <w:tr w:rsidR="00B9458A" w:rsidRPr="00B9458A" w:rsidTr="00F4603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587DF1" w:rsidP="00E106BA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587DF1" w:rsidP="00E106BA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587DF1" w:rsidP="00E106BA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587DF1" w:rsidP="00E106BA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587DF1" w:rsidP="00E106BA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90</w:t>
                  </w:r>
                </w:p>
              </w:tc>
            </w:tr>
          </w:tbl>
          <w:p w:rsidR="00E106BA" w:rsidRPr="00B9458A" w:rsidRDefault="00E106BA" w:rsidP="00390CBB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587DF1" w:rsidRPr="00B9458A" w:rsidRDefault="00325879" w:rsidP="00390CB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เกณฑ์เป้าหมาย 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: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587DF1"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ร้อยละของเด็กอายุ 9</w:t>
            </w:r>
            <w:r w:rsidR="00587DF1"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="00587DF1"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18</w:t>
            </w:r>
            <w:r w:rsidR="00587DF1"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="00587DF1"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30 และ 42 เดือน ที่ได้รับการคัดกรองพัฒนาการพบพัฒนาการ</w:t>
            </w:r>
          </w:p>
          <w:p w:rsidR="00325879" w:rsidRPr="00B9458A" w:rsidRDefault="00587DF1" w:rsidP="00390CB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สงสัยล่าช้า (ตรวจครั้งแรก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>)</w:t>
            </w:r>
            <w:r w:rsidR="00390CBB"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390CBB"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ไม่น้อยกว่า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B9458A" w:rsidRPr="00B9458A" w:rsidTr="00C7133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879" w:rsidRPr="00B9458A" w:rsidRDefault="00325879" w:rsidP="0032587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 xml:space="preserve">60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879" w:rsidRPr="00B9458A" w:rsidRDefault="00325879" w:rsidP="0032587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879" w:rsidRPr="00B9458A" w:rsidRDefault="00325879" w:rsidP="0032587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879" w:rsidRPr="00B9458A" w:rsidRDefault="00325879" w:rsidP="0032587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879" w:rsidRPr="00B9458A" w:rsidRDefault="00325879" w:rsidP="0032587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64</w:t>
                  </w:r>
                </w:p>
              </w:tc>
            </w:tr>
            <w:tr w:rsidR="00B9458A" w:rsidRPr="00B9458A" w:rsidTr="00C7133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879" w:rsidRPr="00B9458A" w:rsidRDefault="00390CBB" w:rsidP="00325879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879" w:rsidRPr="00B9458A" w:rsidRDefault="00390CBB" w:rsidP="00325879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879" w:rsidRPr="00B9458A" w:rsidRDefault="00390CBB" w:rsidP="00325879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879" w:rsidRPr="00B9458A" w:rsidRDefault="00390CBB" w:rsidP="00325879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879" w:rsidRPr="00B9458A" w:rsidRDefault="00390CBB" w:rsidP="00325879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20</w:t>
                  </w:r>
                </w:p>
              </w:tc>
            </w:tr>
          </w:tbl>
          <w:p w:rsidR="00325879" w:rsidRPr="00B9458A" w:rsidRDefault="00325879" w:rsidP="00AF62BA">
            <w:pPr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</w:p>
          <w:p w:rsidR="00325879" w:rsidRPr="00B9458A" w:rsidRDefault="00325879" w:rsidP="0032587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เกณฑ์เป้าหมาย 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: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587DF1" w:rsidRPr="00B9458A">
              <w:rPr>
                <w:rFonts w:ascii="TH SarabunIT๙" w:eastAsia="Cordia New" w:hAnsi="TH SarabunIT๙" w:cs="TH SarabunIT๙"/>
                <w:color w:val="000000" w:themeColor="text1"/>
                <w:sz w:val="28"/>
                <w:cs/>
              </w:rPr>
              <w:t xml:space="preserve">ร้อยละของเด็กอายุ </w:t>
            </w:r>
            <w:r w:rsidR="00587DF1"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9</w:t>
            </w:r>
            <w:r w:rsidR="00587DF1"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="00587DF1"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18</w:t>
            </w:r>
            <w:r w:rsidR="00587DF1"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="00587DF1"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30 และ 42 เดือน ที่ได้รับการคัดกรองพัฒนาการพบพัฒนาการสงสัยล่าช้า (ตรวจครั้งแรก) แ</w:t>
            </w:r>
            <w:r w:rsidR="00587DF1" w:rsidRPr="00B9458A">
              <w:rPr>
                <w:rFonts w:ascii="TH SarabunIT๙" w:eastAsia="Cordia New" w:hAnsi="TH SarabunIT๙" w:cs="TH SarabunIT๙"/>
                <w:color w:val="000000" w:themeColor="text1"/>
                <w:sz w:val="28"/>
                <w:cs/>
              </w:rPr>
              <w:t>ละได้รับการติดตาม ภายใน 30 วัน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B9458A" w:rsidRPr="00B9458A" w:rsidTr="00C7133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879" w:rsidRPr="00B9458A" w:rsidRDefault="00325879" w:rsidP="0032587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 xml:space="preserve">60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879" w:rsidRPr="00B9458A" w:rsidRDefault="00325879" w:rsidP="0032587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879" w:rsidRPr="00B9458A" w:rsidRDefault="00325879" w:rsidP="0032587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879" w:rsidRPr="00B9458A" w:rsidRDefault="00325879" w:rsidP="0032587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879" w:rsidRPr="00B9458A" w:rsidRDefault="00325879" w:rsidP="0032587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64</w:t>
                  </w:r>
                </w:p>
              </w:tc>
            </w:tr>
            <w:tr w:rsidR="00B9458A" w:rsidRPr="00B9458A" w:rsidTr="00C7133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879" w:rsidRPr="00B9458A" w:rsidRDefault="001C3779" w:rsidP="00325879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879" w:rsidRPr="00B9458A" w:rsidRDefault="001C3779" w:rsidP="00325879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879" w:rsidRPr="00B9458A" w:rsidRDefault="001C3779" w:rsidP="00390CBB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879" w:rsidRPr="00B9458A" w:rsidRDefault="001C3779" w:rsidP="00390CBB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879" w:rsidRPr="00B9458A" w:rsidRDefault="001C3779" w:rsidP="00390CBB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100</w:t>
                  </w:r>
                </w:p>
              </w:tc>
            </w:tr>
          </w:tbl>
          <w:p w:rsidR="00A37105" w:rsidRPr="00B9458A" w:rsidRDefault="00A37105" w:rsidP="00AF62BA">
            <w:pPr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</w:p>
        </w:tc>
      </w:tr>
      <w:tr w:rsidR="00B9458A" w:rsidRPr="00B9458A" w:rsidTr="00B945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BA" w:rsidRPr="00B9458A" w:rsidRDefault="00AF62BA" w:rsidP="00AF62B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วัตถุประสงค์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2BA" w:rsidRPr="00B9458A" w:rsidRDefault="00AF62BA" w:rsidP="00AF62BA">
            <w:pPr>
              <w:pStyle w:val="a3"/>
              <w:numPr>
                <w:ilvl w:val="0"/>
                <w:numId w:val="27"/>
              </w:numPr>
              <w:ind w:left="453" w:hanging="357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 xml:space="preserve">ส่งเสริมให้เด็กเจริญเติบโต พัฒนาการสมวัย พร้อมเรียนรู้ ตามช่วงวัย </w:t>
            </w:r>
          </w:p>
          <w:p w:rsidR="00AF62BA" w:rsidRPr="00B9458A" w:rsidRDefault="00AF62BA" w:rsidP="00AF62BA">
            <w:pPr>
              <w:pStyle w:val="a3"/>
              <w:numPr>
                <w:ilvl w:val="0"/>
                <w:numId w:val="27"/>
              </w:numPr>
              <w:ind w:left="453" w:hanging="357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พัฒนาระบบบริการตามมาตรฐานอนามัยแม่และเด็กคุณภาพของหน่วยบริการทุกระดับ</w:t>
            </w:r>
          </w:p>
          <w:p w:rsidR="00AF62BA" w:rsidRPr="00B9458A" w:rsidRDefault="00AF62BA" w:rsidP="00AF62BA">
            <w:pPr>
              <w:pStyle w:val="a3"/>
              <w:numPr>
                <w:ilvl w:val="0"/>
                <w:numId w:val="27"/>
              </w:numPr>
              <w:ind w:left="453" w:hanging="357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 xml:space="preserve">ส่งเสริมให้ประชาชนมีความตระหนักรู้ เรื่องการเลี้ยงดูเด็กอย่างมีคุณภาพ </w:t>
            </w:r>
          </w:p>
        </w:tc>
      </w:tr>
      <w:tr w:rsidR="00B9458A" w:rsidRPr="00B9458A" w:rsidTr="00B945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BA" w:rsidRPr="00B9458A" w:rsidRDefault="00AF62BA" w:rsidP="00AF62B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BA" w:rsidRPr="00B9458A" w:rsidRDefault="005739D4" w:rsidP="00AF62BA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เด็กไทยอายุ 9, 18, 30 และ 42 เดือน ทุกคนที่อยู่อาศัยในพื้นที่รับผิดชอบ (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Type1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มีชื่ออยู่ในทะเบียนบ้าน ตัวอยู่จริงและ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Type3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ที่อาศัยอยู่ในเขต แต่ทะเบียนบ้านอยู่นอกเขต)</w:t>
            </w:r>
          </w:p>
        </w:tc>
      </w:tr>
      <w:tr w:rsidR="00B9458A" w:rsidRPr="00B9458A" w:rsidTr="00B945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BA" w:rsidRPr="00B9458A" w:rsidRDefault="00AF62BA" w:rsidP="00AF62B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BA" w:rsidRPr="00B9458A" w:rsidRDefault="00EE04EB" w:rsidP="00AF62BA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สถานบริการสาธารณสุขทุกระดับ นำข้อมูลการการประเมินพัฒนาการเด็ก บันทึกในโปรแกรมหลักของสถานบริการฯ เช่น 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 xml:space="preserve">JHCIS </w:t>
            </w:r>
            <w:proofErr w:type="spellStart"/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HosXP</w:t>
            </w:r>
            <w:proofErr w:type="spellEnd"/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 xml:space="preserve"> PCU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เป็นต้น และส่งออกข้อมูลตามโครงสร้างมาตรฐาน 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43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แฟ้ม</w:t>
            </w:r>
          </w:p>
        </w:tc>
      </w:tr>
      <w:tr w:rsidR="00B9458A" w:rsidRPr="00B9458A" w:rsidTr="00B945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BA" w:rsidRPr="00B9458A" w:rsidRDefault="00AF62BA" w:rsidP="00AF62B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แหล่งข้อมูล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BA" w:rsidRPr="00B9458A" w:rsidRDefault="0007491F" w:rsidP="00AF62BA">
            <w:pPr>
              <w:jc w:val="thaiDistribute"/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สถานบริการสาธารณสุขทุกแห่ง /สำนักงานสาธารณสุขจังหวัด</w:t>
            </w:r>
          </w:p>
        </w:tc>
      </w:tr>
      <w:tr w:rsidR="00B9458A" w:rsidRPr="00B9458A" w:rsidTr="00B945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BA" w:rsidRPr="00B9458A" w:rsidRDefault="00AF62BA" w:rsidP="00AF62B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รายการข้อมูล 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BA" w:rsidRPr="00B9458A" w:rsidRDefault="000639C2" w:rsidP="007D5DE2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</w:pP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A =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เด็กไทยอายุ 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9, 18, 30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และ 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42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เดือน ทุกคนที่อยู่อาศัยในพื้นที่รับผิดชอบ </w:t>
            </w:r>
            <w:r w:rsidRPr="006260FF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(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Type1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มีชื่ออยู่ในทะเบียนบ้าน ตัวอยู่จริงและ</w:t>
            </w:r>
            <w:r w:rsid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 xml:space="preserve"> 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Type3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ที่อาศัยอยู่ในเขต แต่ทะเบียนบ้านอยู่นอกเขต)</w:t>
            </w:r>
          </w:p>
        </w:tc>
      </w:tr>
      <w:tr w:rsidR="00B9458A" w:rsidRPr="00B9458A" w:rsidTr="00B945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C2" w:rsidRPr="00B9458A" w:rsidRDefault="000639C2" w:rsidP="000639C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รายการข้อมูล 2</w:t>
            </w:r>
          </w:p>
        </w:tc>
        <w:tc>
          <w:tcPr>
            <w:tcW w:w="6804" w:type="dxa"/>
            <w:shd w:val="clear" w:color="auto" w:fill="auto"/>
          </w:tcPr>
          <w:p w:rsidR="000639C2" w:rsidRPr="00B9458A" w:rsidRDefault="000639C2" w:rsidP="000639C2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</w:pP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B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= จำนวนเด็กอายุ 9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,18,30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และ 42 เดือน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u w:val="single"/>
                <w:cs/>
              </w:rPr>
              <w:t>ทั้งหมดในเขตรับผิดชอบที่ได้รับการตรวจคัดกรองพัฒนาการจริง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ในช่วงเวลาที่กำหนด</w:t>
            </w:r>
          </w:p>
        </w:tc>
      </w:tr>
      <w:tr w:rsidR="00B9458A" w:rsidRPr="00B9458A" w:rsidTr="00B945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C2" w:rsidRPr="00B9458A" w:rsidRDefault="000639C2" w:rsidP="000639C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0639C2" w:rsidRPr="00B9458A" w:rsidRDefault="000639C2" w:rsidP="000639C2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  <w:u w:val="single"/>
                <w:cs/>
              </w:rPr>
            </w:pP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 xml:space="preserve">C </w:t>
            </w:r>
            <w:r w:rsidRPr="006260FF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=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จำนวนเด็กอายุ 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9,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  <w:cs/>
              </w:rPr>
              <w:t xml:space="preserve"> 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18,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  <w:cs/>
              </w:rPr>
              <w:t xml:space="preserve"> 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30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  <w:cs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และ 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42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เดือน มีพัฒนาการสงสัยล่าช้า(ตรวจครั้งแรก) ที่ต้องแนะนำให้พ่อแม่ ผู้ปกครอง ส่งเสริมพัฒนาการตามวัย 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30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วัน (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1B261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) </w:t>
            </w:r>
          </w:p>
        </w:tc>
      </w:tr>
      <w:tr w:rsidR="00B9458A" w:rsidRPr="00B9458A" w:rsidTr="00B945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C2" w:rsidRPr="00B9458A" w:rsidRDefault="000639C2" w:rsidP="000639C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0639C2" w:rsidRPr="00B9458A" w:rsidRDefault="000639C2" w:rsidP="000639C2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</w:pP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D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= จำนวนเด็กอายุ 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9,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  <w:cs/>
              </w:rPr>
              <w:t xml:space="preserve"> 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18,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  <w:cs/>
              </w:rPr>
              <w:t xml:space="preserve"> 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30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และ 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42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เดือน มีพัฒนาการสงสัยล่าช้า(ตรวจครั้งแรก) ที่สงสัยล่าช้าส่งต่อทันที</w:t>
            </w:r>
            <w:r w:rsidR="006260FF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cs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(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1B262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) (เด็กที่พัฒนาการล่าช้า/ความผิดปกติอย่างชัดเจน) </w:t>
            </w:r>
          </w:p>
        </w:tc>
      </w:tr>
      <w:tr w:rsidR="00B9458A" w:rsidRPr="00B9458A" w:rsidTr="00B945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C2" w:rsidRPr="00B9458A" w:rsidRDefault="000639C2" w:rsidP="000639C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0639C2" w:rsidRPr="00B9458A" w:rsidRDefault="000639C2" w:rsidP="000639C2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  <w:u w:val="single"/>
                <w:cs/>
              </w:rPr>
            </w:pP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E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= จำนวนเด็กอายุ 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9,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  <w:cs/>
              </w:rPr>
              <w:t xml:space="preserve"> 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18,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  <w:cs/>
              </w:rPr>
              <w:t xml:space="preserve"> 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30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และ 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42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เดือน มีพัฒนาการสงสัยล่าช้า(ตรวจครั้งแรก)ทั้งเด็กที่ต้องแนะนำให้พ่อแม่ ผู้ปกครอง ส่งเสริมพัฒนาการตามวัย 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30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วัน (</w:t>
            </w: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1B261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) แล้วติดตามกลับมาประเมินคัดกรองพัฒนาการครั้งที่ 2</w:t>
            </w:r>
          </w:p>
        </w:tc>
      </w:tr>
      <w:tr w:rsidR="00B9458A" w:rsidRPr="00B9458A" w:rsidTr="00B9458A">
        <w:tc>
          <w:tcPr>
            <w:tcW w:w="2694" w:type="dxa"/>
            <w:shd w:val="clear" w:color="auto" w:fill="auto"/>
          </w:tcPr>
          <w:p w:rsidR="000639C2" w:rsidRPr="00B9458A" w:rsidRDefault="000639C2" w:rsidP="000639C2">
            <w:pPr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Cs/>
                <w:color w:val="000000" w:themeColor="text1"/>
                <w:sz w:val="28"/>
                <w:cs/>
              </w:rPr>
              <w:t>รายการข้อมูลที่</w:t>
            </w:r>
            <w:r w:rsidR="00A37105" w:rsidRPr="00B9458A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 xml:space="preserve"> </w:t>
            </w:r>
            <w:r w:rsidR="00A37105" w:rsidRPr="006260FF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A37105" w:rsidRPr="00B9458A" w:rsidRDefault="006406A8" w:rsidP="00A37105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</w:pPr>
            <w:r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F</w:t>
            </w:r>
            <w:r w:rsidR="000639C2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="000639C2"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=</w:t>
            </w:r>
            <w:r w:rsidR="000639C2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="000639C2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จำนวนเด็ก 9</w:t>
            </w:r>
            <w:r w:rsidR="000639C2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>,</w:t>
            </w:r>
            <w:r w:rsidR="000639C2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18</w:t>
            </w:r>
            <w:r w:rsidR="000639C2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>,</w:t>
            </w:r>
            <w:r w:rsidR="000639C2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30 และ 42 เดือน ที่ได้รับตรวจคัดกรองพัฒนาการโดยใช้คู่มือเฝ้าระวังและส่งเสริมพัฒนาการเด็กปฐมวัย</w:t>
            </w:r>
            <w:r w:rsidR="00B9458A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cs/>
              </w:rPr>
              <w:t xml:space="preserve"> </w:t>
            </w:r>
            <w:r w:rsidR="000639C2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(</w:t>
            </w:r>
            <w:r w:rsidR="000639C2" w:rsidRPr="006260FF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DSPM)</w:t>
            </w:r>
            <w:r w:rsidR="000639C2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="000639C2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แล้วผลการตรวจคัดกรอง ผ่านครบ 5 ด้าน ในการตรวจคัดกรองพัฒนาการครั้งแรก รวมกับเด็กที่พบพัฒนาการสงสัยล่าช้าและได้รับ</w:t>
            </w:r>
            <w:r w:rsidR="000639C2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lastRenderedPageBreak/>
              <w:t>การติดตามให้ได้รับการกระตุ้นพัฒนาการ และประเมินซ้ำแล้วผลการประเมิน ผ่านครบ 5 ด้านภายใน 30 วัน</w:t>
            </w:r>
            <w:r w:rsidR="00B9458A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cs/>
              </w:rPr>
              <w:t xml:space="preserve"> </w:t>
            </w:r>
            <w:r w:rsidR="000639C2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(1</w:t>
            </w:r>
            <w:r w:rsidR="000639C2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>B</w:t>
            </w:r>
            <w:r w:rsidR="000639C2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260)</w:t>
            </w:r>
          </w:p>
        </w:tc>
      </w:tr>
      <w:tr w:rsidR="00B9458A" w:rsidRPr="00B9458A" w:rsidTr="00B945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BA" w:rsidRPr="00B9458A" w:rsidRDefault="00E106BA" w:rsidP="00E106B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6804" w:type="dxa"/>
            <w:shd w:val="clear" w:color="auto" w:fill="auto"/>
          </w:tcPr>
          <w:p w:rsidR="00623482" w:rsidRPr="00B9458A" w:rsidRDefault="00E106BA" w:rsidP="00E106BA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1</w:t>
            </w:r>
            <w:r w:rsidRPr="00B9458A">
              <w:rPr>
                <w:rFonts w:ascii="TH SarabunIT๙" w:hAnsi="TH SarabunIT๙" w:cs="TH SarabunIT๙"/>
                <w:bCs/>
                <w:color w:val="000000" w:themeColor="text1"/>
                <w:sz w:val="28"/>
                <w:cs/>
              </w:rPr>
              <w:t>.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</w:t>
            </w:r>
            <w:r w:rsidR="00623482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ร้อยละของเด็กอายุ 9</w:t>
            </w:r>
            <w:r w:rsidR="00623482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>,</w:t>
            </w:r>
            <w:r w:rsidR="00623482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18</w:t>
            </w:r>
            <w:r w:rsidR="00623482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>,</w:t>
            </w:r>
            <w:r w:rsidR="00623482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30 และ 42 เดือน ที่ได้รับการคัดกรองพัฒนาการเด็ก</w:t>
            </w:r>
          </w:p>
          <w:p w:rsidR="00E106BA" w:rsidRPr="00B9458A" w:rsidRDefault="00623482" w:rsidP="00E106BA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>(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ความครอบคลุม)</w:t>
            </w:r>
          </w:p>
          <w:p w:rsidR="00E106BA" w:rsidRPr="00B9458A" w:rsidRDefault="00E106BA" w:rsidP="00E106BA">
            <w:pPr>
              <w:rPr>
                <w:rFonts w:ascii="TH SarabunIT๙" w:hAnsi="TH SarabunIT๙" w:cs="TH SarabunIT๙"/>
                <w:b/>
                <w:strike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=   </w:t>
            </w:r>
            <m:oMath>
              <m:f>
                <m:fPr>
                  <m:ctrlPr>
                    <w:rPr>
                      <w:rFonts w:ascii="Cambria Math" w:hAnsi="Cambria Math" w:cs="TH SarabunIT๙"/>
                      <w:b/>
                      <w:color w:val="000000" w:themeColor="text1"/>
                      <w:sz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H SarabunIT๙"/>
                      <w:color w:val="000000" w:themeColor="text1"/>
                      <w:sz w:val="28"/>
                    </w:rPr>
                    <m:t>B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H SarabunIT๙"/>
                      <w:color w:val="000000" w:themeColor="text1"/>
                      <w:sz w:val="28"/>
                    </w:rPr>
                    <m:t>A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 w:cs="TH SarabunIT๙"/>
                  <w:color w:val="000000" w:themeColor="text1"/>
                  <w:sz w:val="28"/>
                </w:rPr>
                <m:t>×100</m:t>
              </m:r>
            </m:oMath>
          </w:p>
          <w:p w:rsidR="00E106BA" w:rsidRPr="00B9458A" w:rsidRDefault="00E106BA" w:rsidP="00E106BA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2</w:t>
            </w:r>
            <w:r w:rsidRPr="00B9458A">
              <w:rPr>
                <w:rFonts w:ascii="TH SarabunIT๙" w:hAnsi="TH SarabunIT๙" w:cs="TH SarabunIT๙"/>
                <w:bCs/>
                <w:color w:val="000000" w:themeColor="text1"/>
                <w:sz w:val="28"/>
                <w:cs/>
              </w:rPr>
              <w:t>.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ร้อยละของเด็กอายุ 9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>,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18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>,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30 และ 42 เดือน ที่ได้รับการตรวจคัดกรองพบพัฒนาการสงสัยล่าช้า (ตรวจครั้งแรก) </w:t>
            </w:r>
          </w:p>
          <w:p w:rsidR="00E106BA" w:rsidRPr="00B9458A" w:rsidRDefault="00E106BA" w:rsidP="00E106BA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=   </w:t>
            </w:r>
            <m:oMath>
              <m:f>
                <m:fPr>
                  <m:ctrlPr>
                    <w:rPr>
                      <w:rFonts w:ascii="Cambria Math" w:hAnsi="Cambria Math" w:cs="TH SarabunIT๙"/>
                      <w:b/>
                      <w:color w:val="000000" w:themeColor="text1"/>
                      <w:sz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H SarabunIT๙"/>
                      <w:color w:val="000000" w:themeColor="text1"/>
                      <w:sz w:val="28"/>
                    </w:rPr>
                    <m:t>C+D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H SarabunIT๙"/>
                      <w:color w:val="000000" w:themeColor="text1"/>
                      <w:sz w:val="28"/>
                    </w:rPr>
                    <m:t>B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 w:cs="TH SarabunIT๙"/>
                  <w:color w:val="000000" w:themeColor="text1"/>
                  <w:sz w:val="28"/>
                </w:rPr>
                <m:t>×100</m:t>
              </m:r>
            </m:oMath>
          </w:p>
          <w:p w:rsidR="00E106BA" w:rsidRPr="00B9458A" w:rsidRDefault="00E106BA" w:rsidP="00E106BA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3</w:t>
            </w:r>
            <w:r w:rsidRPr="00B9458A">
              <w:rPr>
                <w:rFonts w:ascii="TH SarabunIT๙" w:hAnsi="TH SarabunIT๙" w:cs="TH SarabunIT๙"/>
                <w:bCs/>
                <w:color w:val="000000" w:themeColor="text1"/>
                <w:sz w:val="28"/>
                <w:cs/>
              </w:rPr>
              <w:t>.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ร้อยละของเด็กอายุ 9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,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18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,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30 และ 42 เดือน ที่ได้รับการคัดกรองพัฒนาการพบพัฒนาการสงสัยล่าช้า (ตรวจครั้งแรก) และได้รับการติดตาม ภายใน 30 วัน</w:t>
            </w:r>
          </w:p>
          <w:p w:rsidR="00E106BA" w:rsidRPr="00B9458A" w:rsidRDefault="00E106BA" w:rsidP="00E106BA">
            <w:pPr>
              <w:tabs>
                <w:tab w:val="left" w:pos="1080"/>
              </w:tabs>
              <w:rPr>
                <w:rFonts w:ascii="TH SarabunIT๙" w:eastAsia="Cordia New" w:hAnsi="TH SarabunIT๙" w:cs="TH SarabunIT๙"/>
                <w:b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=   </w:t>
            </w:r>
            <m:oMath>
              <m:f>
                <m:fPr>
                  <m:ctrlPr>
                    <w:rPr>
                      <w:rFonts w:ascii="Cambria Math" w:hAnsi="Cambria Math" w:cs="TH SarabunIT๙"/>
                      <w:b/>
                      <w:color w:val="000000" w:themeColor="text1"/>
                      <w:sz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H SarabunIT๙"/>
                      <w:color w:val="000000" w:themeColor="text1"/>
                      <w:sz w:val="28"/>
                    </w:rPr>
                    <m:t>E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H SarabunIT๙"/>
                      <w:color w:val="000000" w:themeColor="text1"/>
                      <w:sz w:val="28"/>
                    </w:rPr>
                    <m:t>C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 w:cs="TH SarabunIT๙"/>
                  <w:color w:val="000000" w:themeColor="text1"/>
                  <w:sz w:val="28"/>
                </w:rPr>
                <m:t>×100</m:t>
              </m:r>
            </m:oMath>
          </w:p>
          <w:p w:rsidR="00E106BA" w:rsidRPr="00B9458A" w:rsidRDefault="00E106BA" w:rsidP="00E106BA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4</w:t>
            </w:r>
            <w:r w:rsidRPr="00B9458A">
              <w:rPr>
                <w:rFonts w:ascii="TH SarabunIT๙" w:hAnsi="TH SarabunIT๙" w:cs="TH SarabunIT๙"/>
                <w:bCs/>
                <w:color w:val="000000" w:themeColor="text1"/>
                <w:sz w:val="28"/>
                <w:cs/>
              </w:rPr>
              <w:t>.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</w:t>
            </w:r>
            <w:r w:rsidR="0098357A"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ร้อยละของเด็กอายุ 0-5 ปี มีพัฒนาการสมวัย</w:t>
            </w:r>
          </w:p>
          <w:p w:rsidR="00E106BA" w:rsidRPr="00B9458A" w:rsidRDefault="00E106BA" w:rsidP="00E106BA">
            <w:pPr>
              <w:tabs>
                <w:tab w:val="left" w:pos="1080"/>
              </w:tabs>
              <w:rPr>
                <w:rFonts w:ascii="TH SarabunIT๙" w:eastAsia="Cordia New" w:hAnsi="TH SarabunIT๙" w:cs="TH SarabunIT๙"/>
                <w:b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=   </w:t>
            </w:r>
            <m:oMath>
              <m:f>
                <m:fPr>
                  <m:ctrlPr>
                    <w:rPr>
                      <w:rFonts w:ascii="Cambria Math" w:hAnsi="Cambria Math" w:cs="TH SarabunIT๙"/>
                      <w:b/>
                      <w:color w:val="000000" w:themeColor="text1"/>
                      <w:sz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H SarabunIT๙"/>
                      <w:color w:val="000000" w:themeColor="text1"/>
                      <w:sz w:val="28"/>
                    </w:rPr>
                    <m:t>F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H SarabunIT๙"/>
                      <w:color w:val="000000" w:themeColor="text1"/>
                      <w:sz w:val="28"/>
                    </w:rPr>
                    <m:t>B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 w:cs="TH SarabunIT๙"/>
                  <w:color w:val="000000" w:themeColor="text1"/>
                  <w:sz w:val="28"/>
                </w:rPr>
                <m:t>×100</m:t>
              </m:r>
            </m:oMath>
          </w:p>
        </w:tc>
      </w:tr>
      <w:tr w:rsidR="00B9458A" w:rsidRPr="00B9458A" w:rsidTr="00B945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BA" w:rsidRPr="00B9458A" w:rsidRDefault="00E106BA" w:rsidP="00E106B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ระยะเวลาประเมินผล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BA" w:rsidRPr="00B9458A" w:rsidRDefault="00E106BA" w:rsidP="00E106BA">
            <w:pPr>
              <w:ind w:left="52" w:right="26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ไตรมาส 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1,2,3 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และ 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(ไม่สะสม)</w:t>
            </w:r>
          </w:p>
        </w:tc>
      </w:tr>
      <w:tr w:rsidR="00B9458A" w:rsidRPr="00B9458A" w:rsidTr="00B945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1"/>
        </w:trPr>
        <w:tc>
          <w:tcPr>
            <w:tcW w:w="9498" w:type="dxa"/>
            <w:gridSpan w:val="2"/>
          </w:tcPr>
          <w:p w:rsidR="00E106BA" w:rsidRPr="00B9458A" w:rsidRDefault="00E106BA" w:rsidP="00E106B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เกณฑ์การประเมินปี 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2561-2564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: 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กำหนดค่าเป้าหมายที่จะทำให้สำเร็จ </w:t>
            </w:r>
            <w:r w:rsidR="00A37105"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ตัวชี้วัดดังนี้ </w:t>
            </w:r>
          </w:p>
          <w:p w:rsidR="00E106BA" w:rsidRPr="00B9458A" w:rsidRDefault="00E106BA" w:rsidP="00E106B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proofErr w:type="spellStart"/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ตัวชึ้</w:t>
            </w:r>
            <w:proofErr w:type="spellEnd"/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วัด 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: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ร้อยละของเด็กอายุ 0-5 ปี มีพัฒนาการสมวัย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</w:tblGrid>
            <w:tr w:rsidR="00B9458A" w:rsidRPr="00B9458A" w:rsidTr="00C7133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รอบ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 xml:space="preserve">3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เดือน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รอบ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 xml:space="preserve">6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รอบ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 xml:space="preserve">9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รอบ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 xml:space="preserve">12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เดือน</w:t>
                  </w:r>
                </w:p>
              </w:tc>
            </w:tr>
            <w:tr w:rsidR="00B9458A" w:rsidRPr="00B9458A" w:rsidTr="00C7133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ร้อยละ 8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ร้อยละ 8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ร้อยละ 8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85</w:t>
                  </w:r>
                </w:p>
              </w:tc>
            </w:tr>
          </w:tbl>
          <w:p w:rsidR="00F84720" w:rsidRPr="00B9458A" w:rsidRDefault="00F84720" w:rsidP="00F8472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proofErr w:type="spellStart"/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ตัวชึ้</w:t>
            </w:r>
            <w:proofErr w:type="spellEnd"/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วัด 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: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ร้อยละของเด็กอายุ 9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>,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18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>,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30 และ 42 เดือน ที่ได้รับการคัดกรองพัฒนาการเด็ก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(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ความครอบคลุม)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</w:tblGrid>
            <w:tr w:rsidR="00B9458A" w:rsidRPr="00B9458A" w:rsidTr="00F4603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4720" w:rsidRPr="00B9458A" w:rsidRDefault="00F84720" w:rsidP="00F8472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รอบ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 xml:space="preserve">3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เดือน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4720" w:rsidRPr="00B9458A" w:rsidRDefault="00F84720" w:rsidP="00F8472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รอบ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 xml:space="preserve">6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4720" w:rsidRPr="00B9458A" w:rsidRDefault="00F84720" w:rsidP="00F8472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รอบ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 xml:space="preserve">9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4720" w:rsidRPr="00B9458A" w:rsidRDefault="00F84720" w:rsidP="00F8472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รอบ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 xml:space="preserve">12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เดือน</w:t>
                  </w:r>
                </w:p>
              </w:tc>
            </w:tr>
            <w:tr w:rsidR="00B9458A" w:rsidRPr="00B9458A" w:rsidTr="00F4603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4720" w:rsidRPr="00B9458A" w:rsidRDefault="00F84720" w:rsidP="00F84720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4720" w:rsidRPr="00B9458A" w:rsidRDefault="00F84720" w:rsidP="00F84720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4720" w:rsidRPr="00B9458A" w:rsidRDefault="00F84720" w:rsidP="00F84720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4720" w:rsidRPr="00B9458A" w:rsidRDefault="00F84720" w:rsidP="00F84720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90</w:t>
                  </w:r>
                </w:p>
              </w:tc>
            </w:tr>
          </w:tbl>
          <w:p w:rsidR="00F84720" w:rsidRPr="00B9458A" w:rsidRDefault="00E106BA" w:rsidP="00E106BA">
            <w:pPr>
              <w:jc w:val="thaiDistribute"/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</w:pPr>
            <w:proofErr w:type="spellStart"/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ตัวชึ้</w:t>
            </w:r>
            <w:proofErr w:type="spellEnd"/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วัด 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: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F84720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ร้อยละของเด็กอายุ 9</w:t>
            </w:r>
            <w:r w:rsidR="00F84720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>,</w:t>
            </w:r>
            <w:r w:rsidR="00F84720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18</w:t>
            </w:r>
            <w:r w:rsidR="00F84720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>,</w:t>
            </w:r>
            <w:r w:rsidR="00F84720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30 และ 42 เดือน ที่ได้รับการตรวจคัดกรองพบพัฒนาการสงสัยล่าช้า </w:t>
            </w:r>
          </w:p>
          <w:p w:rsidR="00E106BA" w:rsidRPr="00B9458A" w:rsidRDefault="00F84720" w:rsidP="00E106BA">
            <w:pPr>
              <w:jc w:val="thaiDistribute"/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(ตรวจครั้งแรก) </w:t>
            </w:r>
            <w:r w:rsidR="00E106BA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</w:t>
            </w:r>
            <w:r w:rsidR="00E106BA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="00E106BA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ไม่น้อยกว่า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</w:tblGrid>
            <w:tr w:rsidR="00B9458A" w:rsidRPr="00B9458A" w:rsidTr="00C7133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รอบ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 xml:space="preserve">3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เดือน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รอบ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 xml:space="preserve">6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รอบ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 xml:space="preserve">9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รอบ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 xml:space="preserve">12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เดือน</w:t>
                  </w:r>
                </w:p>
              </w:tc>
            </w:tr>
            <w:tr w:rsidR="00B9458A" w:rsidRPr="00B9458A" w:rsidTr="00C7133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20</w:t>
                  </w:r>
                </w:p>
              </w:tc>
            </w:tr>
          </w:tbl>
          <w:p w:rsidR="00E106BA" w:rsidRPr="00B9458A" w:rsidRDefault="00E106BA" w:rsidP="00E106BA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</w:pPr>
            <w:proofErr w:type="spellStart"/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ตัวชึ้</w:t>
            </w:r>
            <w:proofErr w:type="spellEnd"/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วัด 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: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F84720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ร้อยละของเด็กอายุ 9</w:t>
            </w:r>
            <w:r w:rsidR="00F84720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, </w:t>
            </w:r>
            <w:r w:rsidR="00F84720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18</w:t>
            </w:r>
            <w:r w:rsidR="00F84720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t xml:space="preserve">, </w:t>
            </w:r>
            <w:r w:rsidR="00F84720"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30 และ 42 เดือน ที่ได้รับการคัดกรองพัฒนาการพบพัฒนาการสงสัยล่าช้า (ตรวจครั้งแรก) และได้รับการติดตาม ภายใน 30 วัน </w:t>
            </w:r>
            <w:r w:rsidRPr="00B9458A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ไม่น้อยกว่า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</w:tblGrid>
            <w:tr w:rsidR="00B9458A" w:rsidRPr="00B9458A" w:rsidTr="00C7133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รอบ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 xml:space="preserve">3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เดือน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รอบ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 xml:space="preserve">6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รอบ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 xml:space="preserve">9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รอบ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 xml:space="preserve">12 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เดือน</w:t>
                  </w:r>
                </w:p>
              </w:tc>
            </w:tr>
            <w:tr w:rsidR="00B9458A" w:rsidRPr="00B9458A" w:rsidTr="00C7133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90</w:t>
                  </w:r>
                </w:p>
              </w:tc>
            </w:tr>
          </w:tbl>
          <w:p w:rsidR="00E106BA" w:rsidRPr="00B9458A" w:rsidRDefault="00E106BA" w:rsidP="00E106B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E106BA" w:rsidRPr="00B9458A" w:rsidRDefault="00E106BA" w:rsidP="00E106B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มาตรการสำคัญที่ทำให้ตัวชี้วัดบรรลุผล :</w:t>
            </w:r>
          </w:p>
          <w:p w:rsidR="00E106BA" w:rsidRPr="00B9458A" w:rsidRDefault="00E106BA" w:rsidP="00E106B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   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1.</w:t>
            </w:r>
            <w:r w:rsidR="00BC0548"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ร้อยละของเด็กอายุ 9</w:t>
            </w:r>
            <w:r w:rsidR="00BC0548"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,</w:t>
            </w:r>
            <w:r w:rsidR="00BC0548"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18</w:t>
            </w:r>
            <w:r w:rsidR="00BC0548"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,</w:t>
            </w:r>
            <w:r w:rsidR="00BC0548"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30 และ 42 เดือน ที่ได้รับการคัดกรองพัฒนาการเด็ก</w:t>
            </w:r>
            <w:r w:rsidR="00BC0548"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(</w:t>
            </w:r>
            <w:r w:rsidR="00BC0548"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ความครอบคลุม)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ร้อยละ 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90</w:t>
            </w:r>
          </w:p>
          <w:p w:rsidR="00E106BA" w:rsidRPr="00B9458A" w:rsidRDefault="00E106BA" w:rsidP="00E106BA">
            <w:pPr>
              <w:shd w:val="clear" w:color="auto" w:fill="FFFFFF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     1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.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1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ใช้กลไกในพื้นที่</w:t>
            </w:r>
          </w:p>
          <w:p w:rsidR="00E106BA" w:rsidRPr="00B9458A" w:rsidRDefault="00E106BA" w:rsidP="00E106BA">
            <w:pPr>
              <w:shd w:val="clear" w:color="auto" w:fill="FFFFFF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      - 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คณะอนุกรรมการพัฒนาเด็กปฐมวัยระดับจังหวัด</w:t>
            </w:r>
          </w:p>
          <w:p w:rsidR="00E106BA" w:rsidRPr="00B9458A" w:rsidRDefault="00E106BA" w:rsidP="00E106BA">
            <w:pPr>
              <w:shd w:val="clear" w:color="auto" w:fill="FFFFFF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      -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คณะกรรมการพัฒนาคุณภาพชีวิตระดับอำเภอ (</w:t>
            </w:r>
            <w:proofErr w:type="spellStart"/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พชอ</w:t>
            </w:r>
            <w:proofErr w:type="spellEnd"/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.) </w:t>
            </w:r>
          </w:p>
          <w:p w:rsidR="00E106BA" w:rsidRPr="00B9458A" w:rsidRDefault="00E106BA" w:rsidP="00E106BA">
            <w:pPr>
              <w:shd w:val="clear" w:color="auto" w:fill="FFFFFF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      - MCH Board 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ผ่าน 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>Child Project Manager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E106BA" w:rsidRPr="00B9458A" w:rsidRDefault="00E106BA" w:rsidP="00E106BA">
            <w:pPr>
              <w:shd w:val="clear" w:color="auto" w:fill="FFFFFF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       กำกับ ติดตามการดำเนินงาน และจัดบริการที่ได้มาตรฐาน เข้าถึงบริการเท่าเทียม</w:t>
            </w:r>
          </w:p>
          <w:p w:rsidR="00E106BA" w:rsidRPr="00B9458A" w:rsidRDefault="00E106BA" w:rsidP="00E106BA">
            <w:pPr>
              <w:shd w:val="clear" w:color="auto" w:fill="FFFFFF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   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1.2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สร้างการมีส่วนร่วมของภาครัฐ ภาคเอกชนและชุมชน </w:t>
            </w:r>
          </w:p>
          <w:p w:rsidR="00E106BA" w:rsidRPr="00B9458A" w:rsidRDefault="00E106BA" w:rsidP="00E106BA">
            <w:pPr>
              <w:shd w:val="clear" w:color="auto" w:fill="FFFFFF"/>
              <w:jc w:val="thaiDistribute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</w:rPr>
            </w:pPr>
            <w:r w:rsidRPr="00B9458A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cs/>
              </w:rPr>
              <w:t xml:space="preserve">       </w:t>
            </w:r>
            <w:r w:rsidRPr="00B9458A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</w:rPr>
              <w:t>1.3</w:t>
            </w:r>
            <w:r w:rsidRPr="00B9458A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cs/>
              </w:rPr>
              <w:t>. ประสานแหล่งเงินทุนภายในและภายนอกหน่วยงาน เพื่อใช้ในการดำเนินงานส่งเสริมพัฒนาการเด็ก</w:t>
            </w:r>
          </w:p>
          <w:p w:rsidR="00E106BA" w:rsidRPr="00B9458A" w:rsidRDefault="00E106BA" w:rsidP="00E106BA">
            <w:pPr>
              <w:shd w:val="clear" w:color="auto" w:fill="FFFFFF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458A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cs/>
              </w:rPr>
              <w:t xml:space="preserve">            เช่น </w:t>
            </w:r>
            <w:proofErr w:type="spellStart"/>
            <w:r w:rsidRPr="00B9458A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cs/>
              </w:rPr>
              <w:t>สปสช</w:t>
            </w:r>
            <w:proofErr w:type="spellEnd"/>
            <w:r w:rsidRPr="00B9458A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cs/>
              </w:rPr>
              <w:t>.</w:t>
            </w:r>
            <w:r w:rsidRPr="00B9458A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</w:rPr>
              <w:t xml:space="preserve">, </w:t>
            </w:r>
            <w:proofErr w:type="spellStart"/>
            <w:r w:rsidRPr="00B9458A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cs/>
              </w:rPr>
              <w:t>สสส</w:t>
            </w:r>
            <w:proofErr w:type="spellEnd"/>
            <w:r w:rsidRPr="00B9458A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cs/>
              </w:rPr>
              <w:t>. เป็นต้น</w:t>
            </w:r>
          </w:p>
          <w:p w:rsidR="00E106BA" w:rsidRPr="00B9458A" w:rsidRDefault="00E106BA" w:rsidP="00E106B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   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2.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ร้อยละของพัฒนาการสงสัยล่าช้าไม่น้อยกว่าร้อยละ 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20</w:t>
            </w:r>
          </w:p>
          <w:p w:rsidR="00E106BA" w:rsidRPr="00B9458A" w:rsidRDefault="00E106BA" w:rsidP="00E106BA">
            <w:pPr>
              <w:shd w:val="clear" w:color="auto" w:fill="FFFFFF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lastRenderedPageBreak/>
              <w:t xml:space="preserve">      2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.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1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ใช้กลไกในพื้นที่</w:t>
            </w:r>
          </w:p>
          <w:p w:rsidR="00E106BA" w:rsidRPr="00B9458A" w:rsidRDefault="00E106BA" w:rsidP="00E106BA">
            <w:pPr>
              <w:shd w:val="clear" w:color="auto" w:fill="FFFFFF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    - 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คณะอนุกรรมการพัฒนาเด็กปฐมวัยระดับจังหวัด</w:t>
            </w:r>
          </w:p>
          <w:p w:rsidR="00E106BA" w:rsidRPr="00B9458A" w:rsidRDefault="00E106BA" w:rsidP="00E106BA">
            <w:pPr>
              <w:shd w:val="clear" w:color="auto" w:fill="FFFFFF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    -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คณะกรรมการพัฒนาคุณภาพชีวิตระดับอำเภอ (</w:t>
            </w:r>
            <w:proofErr w:type="spellStart"/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พชอ</w:t>
            </w:r>
            <w:proofErr w:type="spellEnd"/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.) </w:t>
            </w:r>
          </w:p>
          <w:p w:rsidR="00E106BA" w:rsidRPr="00B9458A" w:rsidRDefault="00E106BA" w:rsidP="00E106BA">
            <w:pPr>
              <w:shd w:val="clear" w:color="auto" w:fill="FFFFFF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    - MCH Board 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ผ่าน 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>Child Project Manager</w:t>
            </w:r>
          </w:p>
          <w:p w:rsidR="00E106BA" w:rsidRPr="00B9458A" w:rsidRDefault="00E106BA" w:rsidP="00E106BA">
            <w:pPr>
              <w:shd w:val="clear" w:color="auto" w:fill="FFFFFF"/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</w:rPr>
            </w:pPr>
            <w:r w:rsidRPr="00B9458A"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</w:rPr>
              <w:t xml:space="preserve">         - </w:t>
            </w:r>
            <w:r w:rsidRPr="00B9458A"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  <w:cs/>
              </w:rPr>
              <w:t>สนับสนุนในการพัฒนาศักยภาพเจ้าหน้าที่</w:t>
            </w:r>
            <w:r w:rsidRPr="00B9458A"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</w:rPr>
              <w:t>/</w:t>
            </w:r>
            <w:r w:rsidRPr="00B9458A"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  <w:cs/>
              </w:rPr>
              <w:t>ครูพี่เลี้ยง และพ่อแม่ ผู้ปกครองในการใช้คู่มือเฝ้าระวัง</w:t>
            </w:r>
          </w:p>
          <w:p w:rsidR="00E106BA" w:rsidRPr="00B9458A" w:rsidRDefault="00E106BA" w:rsidP="00E106BA">
            <w:pPr>
              <w:shd w:val="clear" w:color="auto" w:fill="FFFFFF"/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</w:rPr>
            </w:pPr>
            <w:r w:rsidRPr="00B9458A"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  <w:cs/>
              </w:rPr>
              <w:t xml:space="preserve">           และส่งเสริมพัฒนาการเด็กปฐมวัย(</w:t>
            </w:r>
            <w:r w:rsidRPr="00B9458A"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</w:rPr>
              <w:t>DSPM)</w:t>
            </w:r>
          </w:p>
          <w:p w:rsidR="00E106BA" w:rsidRPr="00B9458A" w:rsidRDefault="00E106BA" w:rsidP="00E106BA">
            <w:pPr>
              <w:shd w:val="clear" w:color="auto" w:fill="FFFFFF"/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  <w:cs/>
              </w:rPr>
            </w:pPr>
            <w:r w:rsidRPr="00B9458A"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  <w:cs/>
              </w:rPr>
              <w:t xml:space="preserve">         - เยี่ยมเสริมพลังโครงการเฉลิมพระเกียรติฯ</w:t>
            </w:r>
          </w:p>
          <w:p w:rsidR="00E106BA" w:rsidRPr="00B9458A" w:rsidRDefault="00E106BA" w:rsidP="00E106BA">
            <w:pPr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</w:rPr>
            </w:pPr>
            <w:r w:rsidRPr="00B9458A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cs/>
              </w:rPr>
              <w:t xml:space="preserve">       </w:t>
            </w:r>
            <w:r w:rsidRPr="00B9458A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</w:rPr>
              <w:t xml:space="preserve">2.2 </w:t>
            </w:r>
            <w:r w:rsidRPr="00B9458A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cs/>
              </w:rPr>
              <w:t xml:space="preserve">ประสานแหล่งเงินทุนภายในและภายนอกหน่วยงาน เพื่อใช้ในการดำเนินงานส่งเสริมพัฒนาการเด็ก </w:t>
            </w:r>
          </w:p>
          <w:p w:rsidR="00E106BA" w:rsidRPr="00B9458A" w:rsidRDefault="00E106BA" w:rsidP="00E106B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458A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cs/>
              </w:rPr>
              <w:t xml:space="preserve">           เช่น </w:t>
            </w:r>
            <w:proofErr w:type="spellStart"/>
            <w:r w:rsidRPr="00B9458A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cs/>
              </w:rPr>
              <w:t>สปสช</w:t>
            </w:r>
            <w:proofErr w:type="spellEnd"/>
            <w:r w:rsidRPr="00B9458A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cs/>
              </w:rPr>
              <w:t>.</w:t>
            </w:r>
            <w:r w:rsidRPr="00B9458A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</w:rPr>
              <w:t xml:space="preserve">, </w:t>
            </w:r>
            <w:proofErr w:type="spellStart"/>
            <w:r w:rsidRPr="00B9458A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cs/>
              </w:rPr>
              <w:t>สสส</w:t>
            </w:r>
            <w:proofErr w:type="spellEnd"/>
            <w:r w:rsidRPr="00B9458A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cs/>
              </w:rPr>
              <w:t>. เป็นต้น</w:t>
            </w:r>
          </w:p>
          <w:p w:rsidR="00E106BA" w:rsidRPr="00B9458A" w:rsidRDefault="00E106BA" w:rsidP="00E106B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    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3.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ร้อยละของ</w:t>
            </w:r>
            <w:proofErr w:type="spellStart"/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เการ</w:t>
            </w:r>
            <w:proofErr w:type="spellEnd"/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ตรวจคัดกรองสงสัยล่าช้า (ตรวจครั้งแรก) ได้รับการติดตามกระตุ้นพัฒนาการ</w:t>
            </w:r>
          </w:p>
          <w:p w:rsidR="00E106BA" w:rsidRPr="00B9458A" w:rsidRDefault="00E106BA" w:rsidP="00E106BA">
            <w:pPr>
              <w:shd w:val="clear" w:color="auto" w:fill="FFFFFF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     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3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.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1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ใช้กลไกในพื้นที่</w:t>
            </w:r>
          </w:p>
          <w:p w:rsidR="00E106BA" w:rsidRPr="00B9458A" w:rsidRDefault="00E106BA" w:rsidP="00E106BA">
            <w:pPr>
              <w:shd w:val="clear" w:color="auto" w:fill="FFFFFF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    - 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คณะอนุกรรมการพัฒนาเด็กปฐมวัยระดับจังหวัด</w:t>
            </w:r>
          </w:p>
          <w:p w:rsidR="00E106BA" w:rsidRPr="00B9458A" w:rsidRDefault="00E106BA" w:rsidP="00E106BA">
            <w:pPr>
              <w:shd w:val="clear" w:color="auto" w:fill="FFFFFF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    -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คณะกรรมการพัฒนาคุณภาพชีวิตระดับอำเภอ (</w:t>
            </w:r>
            <w:proofErr w:type="spellStart"/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พชอ</w:t>
            </w:r>
            <w:proofErr w:type="spellEnd"/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.) </w:t>
            </w:r>
          </w:p>
          <w:p w:rsidR="00E106BA" w:rsidRPr="00B9458A" w:rsidRDefault="00E106BA" w:rsidP="00E106BA">
            <w:pPr>
              <w:shd w:val="clear" w:color="auto" w:fill="FFFFFF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    - MCH Board 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ผ่าน 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>Child Project Manager</w:t>
            </w:r>
          </w:p>
          <w:p w:rsidR="00E106BA" w:rsidRPr="00B9458A" w:rsidRDefault="00E106BA" w:rsidP="00E106BA">
            <w:pPr>
              <w:shd w:val="clear" w:color="auto" w:fill="FFFFFF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28"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       </w:t>
            </w:r>
            <w:r w:rsidRPr="00B9458A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กำกับ ติดตามการดำเนินงาน ในเรื่อง การกระตุ้นพัฒนาการและติดตามเด็กสงสัยล่าช้า</w:t>
            </w:r>
            <w:r w:rsidR="00B9458A" w:rsidRPr="00B9458A">
              <w:rPr>
                <w:rFonts w:ascii="TH SarabunIT๙" w:hAnsi="TH SarabunIT๙" w:cs="TH SarabunIT๙" w:hint="cs"/>
                <w:color w:val="000000" w:themeColor="text1"/>
                <w:spacing w:val="-8"/>
                <w:sz w:val="28"/>
                <w:cs/>
              </w:rPr>
              <w:t xml:space="preserve"> </w:t>
            </w:r>
            <w:r w:rsidRPr="00B9458A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กลับมาประเมินซ้ำ ภายใน ๓๐ วัน</w:t>
            </w:r>
          </w:p>
          <w:p w:rsidR="00E106BA" w:rsidRPr="00B9458A" w:rsidRDefault="00E106BA" w:rsidP="00E106B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Small Success</w:t>
            </w: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:</w:t>
            </w:r>
          </w:p>
          <w:tbl>
            <w:tblPr>
              <w:tblW w:w="1003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18"/>
              <w:gridCol w:w="2693"/>
              <w:gridCol w:w="2410"/>
              <w:gridCol w:w="2410"/>
            </w:tblGrid>
            <w:tr w:rsidR="00B9458A" w:rsidRPr="00B9458A" w:rsidTr="00B9458A">
              <w:trPr>
                <w:tblHeader/>
              </w:trPr>
              <w:tc>
                <w:tcPr>
                  <w:tcW w:w="2518" w:type="dxa"/>
                  <w:shd w:val="clear" w:color="auto" w:fill="D9D9D9"/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3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693" w:type="dxa"/>
                  <w:shd w:val="clear" w:color="auto" w:fill="D9D9D9"/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 เดือน</w:t>
                  </w:r>
                </w:p>
              </w:tc>
              <w:tc>
                <w:tcPr>
                  <w:tcW w:w="2410" w:type="dxa"/>
                  <w:shd w:val="clear" w:color="auto" w:fill="D9D9D9"/>
                </w:tcPr>
                <w:p w:rsidR="00E106BA" w:rsidRPr="00B9458A" w:rsidRDefault="00E106BA" w:rsidP="00E106B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9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 เดือน</w:t>
                  </w:r>
                </w:p>
              </w:tc>
              <w:tc>
                <w:tcPr>
                  <w:tcW w:w="2410" w:type="dxa"/>
                  <w:shd w:val="clear" w:color="auto" w:fill="D9D9D9"/>
                </w:tcPr>
                <w:p w:rsidR="00E106BA" w:rsidRPr="00B9458A" w:rsidRDefault="00E106BA" w:rsidP="00B9458A">
                  <w:pPr>
                    <w:ind w:right="68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12</w:t>
                  </w:r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 เดือน</w:t>
                  </w:r>
                </w:p>
              </w:tc>
            </w:tr>
            <w:tr w:rsidR="00B9458A" w:rsidRPr="00B9458A" w:rsidTr="00B9458A">
              <w:tc>
                <w:tcPr>
                  <w:tcW w:w="10031" w:type="dxa"/>
                  <w:gridSpan w:val="4"/>
                  <w:shd w:val="clear" w:color="auto" w:fill="D9D9D9"/>
                </w:tcPr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proofErr w:type="spellStart"/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เชต</w:t>
                  </w:r>
                  <w:proofErr w:type="spellEnd"/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สุขภาพ/</w:t>
                  </w:r>
                  <w:proofErr w:type="spellStart"/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สสจ</w:t>
                  </w:r>
                  <w:proofErr w:type="spellEnd"/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./รพศ./</w:t>
                  </w:r>
                  <w:proofErr w:type="spellStart"/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รพท</w:t>
                  </w:r>
                  <w:proofErr w:type="spellEnd"/>
                  <w:r w:rsidRPr="00B9458A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.</w:t>
                  </w:r>
                </w:p>
              </w:tc>
            </w:tr>
            <w:tr w:rsidR="00B9458A" w:rsidRPr="00B9458A" w:rsidTr="00B9458A">
              <w:tc>
                <w:tcPr>
                  <w:tcW w:w="2518" w:type="dxa"/>
                  <w:shd w:val="clear" w:color="auto" w:fill="auto"/>
                </w:tcPr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1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 เข้าร่วมประชุมของคณะอนุกรรมการพัฒนาเด็กปฐมวัยระดับจังหวัด</w:t>
                  </w: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คณะกรรมการพัฒนาคุณภาพชีวิตระดับอำเภอ (</w:t>
                  </w:r>
                  <w:proofErr w:type="spellStart"/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พชอ</w:t>
                  </w:r>
                  <w:proofErr w:type="spellEnd"/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.) และ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MCH Board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ในเรื่องพัฒนาการเด็กปฐมวัยพร้อมข้อเสนอแนะ (ในเรื่องตัวชี้วัดความครอบคลุม สงสัยล่าช้า ติดตาม)</w:t>
                  </w: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2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 มีแผนการขับเคลื่อนส่งเสริมเด็กอายุ ๐-๕ ปี พัฒนาการสมวัย ผ่านกลไกระดับพื้นที่ โดยการมีส่วนร่วมของภาครัฐ เอกชน ชุมชน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เช่น แผนงาน</w:t>
                  </w:r>
                  <w:proofErr w:type="spellStart"/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บูรณา</w:t>
                  </w:r>
                  <w:proofErr w:type="spellEnd"/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การพัฒนาเด็กปฐมวัย การรณรงค์ในพื้นที่ เป็นต้น</w:t>
                  </w: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eastAsia="Tahoma" w:hAnsi="TH SarabunIT๙" w:cs="TH SarabunIT๙"/>
                      <w:color w:val="000000" w:themeColor="text1"/>
                      <w:kern w:val="24"/>
                      <w:sz w:val="28"/>
                    </w:rPr>
                    <w:t>3</w:t>
                  </w:r>
                  <w:r w:rsidRPr="00B9458A">
                    <w:rPr>
                      <w:rFonts w:ascii="TH SarabunIT๙" w:eastAsia="Tahoma" w:hAnsi="TH SarabunIT๙" w:cs="TH SarabunIT๙"/>
                      <w:color w:val="000000" w:themeColor="text1"/>
                      <w:kern w:val="24"/>
                      <w:sz w:val="28"/>
                      <w:cs/>
                    </w:rPr>
                    <w:t>. งบประมาณจากทุกแหล่งทุน ควร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เน้นการใช้เงินทุนให้ตรงกับสถานการณ์ปัญหาในพื้นที่ทั้งเรื่องความครอบคลุมการคัดกรอง ค้นหาเด็กสงสัยล่าช้าและกระตุ้นติดตาม เช่น สื่อสารประชาสัมพันธ์ การรณรงค์ จัดหาคู่มือ/อุปกรณ์ พัฒนาศักยภาพการคัดกรอง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lastRenderedPageBreak/>
                    <w:t>พัฒนาการโดยใช้คู่มือ</w:t>
                  </w:r>
                  <w:r w:rsidR="00B9458A"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DSPM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ของบุคลากร และการอำนวยความสะดวกในการกลับมาประเมินซ้ำ</w:t>
                  </w: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4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 มีแผนการกระจายคู่มือเฝ้าระวังและส่งเสริมพัฒนาการเด็กปฐมวัย(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DSPM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)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ฉบับที่มี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QR Code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และ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Clip VDO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</w:t>
                  </w: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      -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ฉบับ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Paper</w:t>
                  </w: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      -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ฉบับ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E- Book </w:t>
                  </w: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และแบบสำรวจการใช้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DSPM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Online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ให้ทั่วถึง </w:t>
                  </w: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5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มีแผนพัฒนาศักยภาพบุคลากรในการใช้คู่มือ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DSPM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อย่างเข้าใจและส่งเสริมให้พ่อแม่ ผู้ปกครองใช้คู่มือ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DSPM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มากขึ้น</w:t>
                  </w: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B9458A" w:rsidRDefault="00B9458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B9458A" w:rsidRDefault="00B9458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B9458A" w:rsidRPr="00B9458A" w:rsidRDefault="00B9458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6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 สื่อสารประชาสัมพันธ์องค์ความรู้และแนวทางปฏิบัติในเรื่อง พัฒนาการสมวัย ผ่านช่องทาง</w:t>
                  </w:r>
                  <w:r w:rsidR="00B9458A"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Website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,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Social media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เพื่อให้บุคลากรและพ่อแม่ ผู้ปกครอง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เกิดความรู้ ความเข้าใจ ความตระหนักและนำไปปฏิบัติได้</w:t>
                  </w:r>
                </w:p>
                <w:p w:rsidR="00E106BA" w:rsidRPr="00B9458A" w:rsidRDefault="00E106BA" w:rsidP="00E106BA">
                  <w:pPr>
                    <w:ind w:right="-35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7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 ชี้แจงทำความเข้าใจให้หน่วยงานที่เกี่ยวข้องกับศูนย์เด็กเล็กรับทราบ</w:t>
                  </w:r>
                  <w:r w:rsid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“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มาตรฐานสถานพัฒนาเด็กปฐมวัยแห่งชาติ พ.ศ.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2560”</w:t>
                  </w: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2693" w:type="dxa"/>
                  <w:shd w:val="clear" w:color="auto" w:fill="auto"/>
                </w:tcPr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noProof/>
                      <w:color w:val="000000" w:themeColor="text1"/>
                      <w:sz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094CBF5E" wp14:editId="60561BEA">
                            <wp:simplePos x="0" y="0"/>
                            <wp:positionH relativeFrom="column">
                              <wp:posOffset>1270</wp:posOffset>
                            </wp:positionH>
                            <wp:positionV relativeFrom="paragraph">
                              <wp:posOffset>161925</wp:posOffset>
                            </wp:positionV>
                            <wp:extent cx="3926205" cy="7620"/>
                            <wp:effectExtent l="0" t="95250" r="0" b="106680"/>
                            <wp:wrapNone/>
                            <wp:docPr id="1" name="ลูกศรเชื่อมต่อแบบตรง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3926205" cy="7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49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ลูกศรเชื่อมต่อแบบตรง 1" o:spid="_x0000_s1026" type="#_x0000_t32" style="position:absolute;margin-left:.1pt;margin-top:12.75pt;width:309.15pt;height:.6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" strokeweight="2.75pt">
                            <v:stroke endarrow="block"/>
                          </v:shape>
                        </w:pict>
                      </mc:Fallback>
                    </mc:AlternateContent>
                  </w: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2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. มีการขับเคลื่อนตามแผนฯและกำกับติดตามให้ได้ตามเป้าหมาย ๖ เดือน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*</w:t>
                  </w: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eastAsia="Tahoma" w:hAnsi="TH SarabunIT๙" w:cs="TH SarabunIT๙"/>
                      <w:color w:val="000000" w:themeColor="text1"/>
                      <w:kern w:val="24"/>
                      <w:sz w:val="28"/>
                    </w:rPr>
                    <w:t>3</w:t>
                  </w:r>
                  <w:r w:rsidRPr="00B9458A">
                    <w:rPr>
                      <w:rFonts w:ascii="TH SarabunIT๙" w:eastAsia="Tahoma" w:hAnsi="TH SarabunIT๙" w:cs="TH SarabunIT๙"/>
                      <w:color w:val="000000" w:themeColor="text1"/>
                      <w:kern w:val="24"/>
                      <w:sz w:val="28"/>
                      <w:cs/>
                    </w:rPr>
                    <w:t>. ประเมินผลการดำเนินงานตามงบประมาณ</w:t>
                  </w: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4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 มีการกระจายคู่มือฯและแบบสำรวจการใช้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DSPM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Online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ให้ทั่วถึง </w:t>
                  </w: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5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ขับเคลื่อนแผนพัฒนาศักยภาพบุคลากรฯ</w:t>
                  </w: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B9458A" w:rsidRDefault="00B9458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B9458A" w:rsidRDefault="00B9458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B9458A" w:rsidRPr="00B9458A" w:rsidRDefault="00B9458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6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. เพิ่มช่องทางการสื่อสารประชาสัมพันธ์องค์ความรู้และแนวทางปฏิบัติในเรื่อง พัฒนาการสมวัย ฯ ที่สอดคล้องกับบริบทของพื้นที่ </w:t>
                  </w: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ind w:right="-35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7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 สนับสนุนศูนย์เด็กเล็กให้จัดบริการตามมาตรฐานสถานพัฒนาเด็กปฐมวัยแห่งชาติ พ.ศ.๒๕๖๐</w:t>
                  </w:r>
                </w:p>
                <w:p w:rsidR="00E106BA" w:rsidRPr="00B9458A" w:rsidRDefault="00E106BA" w:rsidP="00E106BA">
                  <w:pPr>
                    <w:ind w:right="-35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Default="00E106BA" w:rsidP="00E106BA">
                  <w:pPr>
                    <w:ind w:right="-35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915CB2" w:rsidRDefault="00915CB2" w:rsidP="00E106BA">
                  <w:pPr>
                    <w:ind w:right="-35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915CB2" w:rsidRPr="00B9458A" w:rsidRDefault="00915CB2" w:rsidP="00E106BA">
                  <w:pPr>
                    <w:ind w:right="-35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8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 กำกับติดตามผลการดำเน</w:t>
                  </w:r>
                  <w:r w:rsidR="00915CB2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ินงานตามเป้าหมาย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6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เดือน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*</w:t>
                  </w: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2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. กำกับติดตามการดำเนินงานตามแผนฯให้ได้เป้าหมาย ๙ เดือน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*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และส่งคืนข้อมูลแก่พื้นที่</w:t>
                  </w: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3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 กำกับติดตามการดำเนินงานตามแผนฯให้ได้เป้าหมาย ๙ เดือน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</w:t>
                  </w: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4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 ตรวจสอบ กำกับติดตามการกระจายคู่มือฯและแบบสำรวจการใช้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DSPM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Online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ให้ทั่วถึง </w:t>
                  </w: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5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  <w:cs/>
                    </w:rPr>
                    <w:t>กำกับติดตามขับเคลื่อนแผนพัฒนาศักยภาพบุคลากรฯ</w:t>
                  </w: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B9458A" w:rsidRDefault="00B9458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B9458A" w:rsidRDefault="00B9458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B9458A" w:rsidRDefault="00B9458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B9458A" w:rsidRPr="00B9458A" w:rsidRDefault="00B9458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6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.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  <w:cs/>
                    </w:rPr>
                    <w:t>ประเมินผลเพื่อพัฒนาช่องทางการสื่อสารประชาสัมพันธ์ฯ</w:t>
                  </w: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ind w:right="-35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7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 สนับสนุนศูนย์เด็กเล็กให้ประเมินตนเองตามมาตรฐานสถานพัฒนาเด็กปฐมวัยแห่งชาติ พ.ศ.๒๕๖๐</w:t>
                  </w:r>
                </w:p>
                <w:p w:rsidR="00E106BA" w:rsidRDefault="00E106BA" w:rsidP="00E106BA">
                  <w:pPr>
                    <w:ind w:right="-35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915CB2" w:rsidRDefault="00915CB2" w:rsidP="00E106BA">
                  <w:pPr>
                    <w:ind w:right="-35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915CB2" w:rsidRDefault="00915CB2" w:rsidP="00E106BA">
                  <w:pPr>
                    <w:ind w:right="-35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915CB2" w:rsidRPr="00B9458A" w:rsidRDefault="00915CB2" w:rsidP="00E106BA">
                  <w:pPr>
                    <w:ind w:right="-35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8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. กำกับติดตามผลการดำเนินงานตามเป้าหมาย            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9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เดือน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*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</w:t>
                  </w: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B9458A" w:rsidP="00B9458A">
                  <w:pPr>
                    <w:shd w:val="clear" w:color="auto" w:fill="FFFFFF"/>
                    <w:ind w:right="680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2</w:t>
                  </w:r>
                  <w:r w:rsidR="00E106BA"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 สรุปผลการดำเนินงานและข้อเสนอแนะในการพัฒนางานต่อไป</w:t>
                  </w: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B9458A">
                  <w:pPr>
                    <w:ind w:right="680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3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. ดำเนินงานครบถ้วนตามเป้าหมายที่กำหนดในแผน </w:t>
                  </w: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B9458A">
                  <w:pPr>
                    <w:shd w:val="clear" w:color="auto" w:fill="FFFFFF"/>
                    <w:ind w:right="680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4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 สรุปผลการสำรวจการใช้และความต้องการ</w:t>
                  </w:r>
                  <w:r w:rsidR="00B9458A"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DSPM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ร่วมกับจัดทำแผนขอสนับสนุนการกระจายคู่มือฯปีต่อไป</w:t>
                  </w:r>
                </w:p>
                <w:p w:rsidR="00E106BA" w:rsidRPr="00B9458A" w:rsidRDefault="00E106BA" w:rsidP="00E106BA">
                  <w:pPr>
                    <w:shd w:val="clear" w:color="auto" w:fill="FFFFFF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106BA" w:rsidRPr="00B9458A" w:rsidRDefault="00E106BA" w:rsidP="00B9458A">
                  <w:pPr>
                    <w:shd w:val="clear" w:color="auto" w:fill="FFFFFF"/>
                    <w:ind w:right="680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5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บุคลากรได้รับการพัฒนาศักยภาพการใช้คู่มือ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DSPM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อย่างเข้าใจและส่งเสริมให้พ่อแม่ ผู้ปกครองใช้คู่มือ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DSPM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มากขึ้นและสรุปผลการดำเนินงาน เพื่อพัฒนาจัดทำแผนในปีถัดไป</w:t>
                  </w:r>
                </w:p>
                <w:p w:rsidR="00E106BA" w:rsidRPr="00B9458A" w:rsidRDefault="00E106BA" w:rsidP="00B9458A">
                  <w:pPr>
                    <w:ind w:right="680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6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 บุคลากรและพ่อแม่ ผู้ปกครองมีความรู้ ความเข้าใจ ตระหนักและสามารถปฏิบัติในเรื่อง การส่งเสริมพัฒนาการเด็กปฐมวัย</w:t>
                  </w:r>
                </w:p>
                <w:p w:rsidR="00915CB2" w:rsidRDefault="00E106BA" w:rsidP="00B9458A">
                  <w:pPr>
                    <w:ind w:right="680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7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 ศูนย์เด็กเล็กจัดบริการตามมาตรฐานสถานพัฒนาเด็กปฐมวัยแห่งชาติ พ.ศ.๒๕๖๐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และมีการประเมินตนเองอย่างน้อย</w:t>
                  </w:r>
                </w:p>
                <w:p w:rsidR="00E106BA" w:rsidRPr="00B9458A" w:rsidRDefault="00E106BA" w:rsidP="00B9458A">
                  <w:pPr>
                    <w:ind w:right="680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ร้อยละ</w:t>
                  </w:r>
                  <w:r w:rsidR="00915CB2"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๗๐</w:t>
                  </w:r>
                </w:p>
                <w:p w:rsidR="00E106BA" w:rsidRPr="00915CB2" w:rsidRDefault="00E106BA" w:rsidP="00915CB2">
                  <w:pPr>
                    <w:ind w:right="680"/>
                    <w:rPr>
                      <w:rFonts w:ascii="TH SarabunIT๙" w:hAnsi="TH SarabunIT๙" w:cs="TH SarabunIT๙"/>
                      <w:color w:val="000000" w:themeColor="text1"/>
                      <w:spacing w:val="-12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8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. </w:t>
                  </w:r>
                  <w:r w:rsidRPr="00915CB2">
                    <w:rPr>
                      <w:rFonts w:ascii="TH SarabunIT๙" w:hAnsi="TH SarabunIT๙" w:cs="TH SarabunIT๙"/>
                      <w:color w:val="000000" w:themeColor="text1"/>
                      <w:spacing w:val="-12"/>
                      <w:sz w:val="28"/>
                      <w:cs/>
                    </w:rPr>
                    <w:t xml:space="preserve">เด็กอายุ </w:t>
                  </w:r>
                  <w:r w:rsidRPr="00915CB2">
                    <w:rPr>
                      <w:rFonts w:ascii="TH SarabunIT๙" w:hAnsi="TH SarabunIT๙" w:cs="TH SarabunIT๙"/>
                      <w:color w:val="000000" w:themeColor="text1"/>
                      <w:spacing w:val="-12"/>
                      <w:sz w:val="28"/>
                    </w:rPr>
                    <w:t>9,</w:t>
                  </w:r>
                  <w:r w:rsidRPr="00915CB2">
                    <w:rPr>
                      <w:rFonts w:ascii="TH SarabunIT๙" w:hAnsi="TH SarabunIT๙" w:cs="TH SarabunIT๙"/>
                      <w:color w:val="000000" w:themeColor="text1"/>
                      <w:spacing w:val="-12"/>
                      <w:sz w:val="28"/>
                      <w:cs/>
                    </w:rPr>
                    <w:t xml:space="preserve"> </w:t>
                  </w:r>
                  <w:r w:rsidRPr="00915CB2">
                    <w:rPr>
                      <w:rFonts w:ascii="TH SarabunIT๙" w:hAnsi="TH SarabunIT๙" w:cs="TH SarabunIT๙"/>
                      <w:color w:val="000000" w:themeColor="text1"/>
                      <w:spacing w:val="-12"/>
                      <w:sz w:val="28"/>
                    </w:rPr>
                    <w:t>18,</w:t>
                  </w:r>
                  <w:r w:rsidRPr="00915CB2">
                    <w:rPr>
                      <w:rFonts w:ascii="TH SarabunIT๙" w:hAnsi="TH SarabunIT๙" w:cs="TH SarabunIT๙"/>
                      <w:color w:val="000000" w:themeColor="text1"/>
                      <w:spacing w:val="-12"/>
                      <w:sz w:val="28"/>
                      <w:cs/>
                    </w:rPr>
                    <w:t xml:space="preserve"> </w:t>
                  </w:r>
                  <w:r w:rsidRPr="00915CB2">
                    <w:rPr>
                      <w:rFonts w:ascii="TH SarabunIT๙" w:hAnsi="TH SarabunIT๙" w:cs="TH SarabunIT๙"/>
                      <w:color w:val="000000" w:themeColor="text1"/>
                      <w:spacing w:val="-12"/>
                      <w:sz w:val="28"/>
                    </w:rPr>
                    <w:t>30</w:t>
                  </w:r>
                  <w:r w:rsidR="00915CB2" w:rsidRPr="00915CB2">
                    <w:rPr>
                      <w:rFonts w:ascii="TH SarabunIT๙" w:hAnsi="TH SarabunIT๙" w:cs="TH SarabunIT๙"/>
                      <w:color w:val="000000" w:themeColor="text1"/>
                      <w:spacing w:val="-12"/>
                      <w:sz w:val="28"/>
                    </w:rPr>
                    <w:t xml:space="preserve"> </w:t>
                  </w:r>
                  <w:r w:rsidRPr="00915CB2">
                    <w:rPr>
                      <w:rFonts w:ascii="TH SarabunIT๙" w:hAnsi="TH SarabunIT๙" w:cs="TH SarabunIT๙"/>
                      <w:color w:val="000000" w:themeColor="text1"/>
                      <w:spacing w:val="-12"/>
                      <w:sz w:val="28"/>
                      <w:cs/>
                    </w:rPr>
                    <w:t xml:space="preserve">และ </w:t>
                  </w:r>
                  <w:r w:rsidRPr="00915CB2">
                    <w:rPr>
                      <w:rFonts w:ascii="TH SarabunIT๙" w:hAnsi="TH SarabunIT๙" w:cs="TH SarabunIT๙"/>
                      <w:color w:val="000000" w:themeColor="text1"/>
                      <w:spacing w:val="-12"/>
                      <w:sz w:val="28"/>
                    </w:rPr>
                    <w:t>42</w:t>
                  </w:r>
                  <w:r w:rsidRPr="00915CB2">
                    <w:rPr>
                      <w:rFonts w:ascii="TH SarabunIT๙" w:hAnsi="TH SarabunIT๙" w:cs="TH SarabunIT๙"/>
                      <w:color w:val="000000" w:themeColor="text1"/>
                      <w:spacing w:val="-12"/>
                      <w:sz w:val="28"/>
                      <w:cs/>
                    </w:rPr>
                    <w:t xml:space="preserve"> เดือน ได้รับการคัดกรองพัฒนาการ ร้อยละ</w:t>
                  </w:r>
                  <w:r w:rsidR="00915CB2" w:rsidRPr="00915CB2">
                    <w:rPr>
                      <w:rFonts w:ascii="TH SarabunIT๙" w:hAnsi="TH SarabunIT๙" w:cs="TH SarabunIT๙" w:hint="cs"/>
                      <w:color w:val="000000" w:themeColor="text1"/>
                      <w:spacing w:val="-12"/>
                      <w:sz w:val="28"/>
                      <w:cs/>
                    </w:rPr>
                    <w:t xml:space="preserve"> </w:t>
                  </w:r>
                  <w:r w:rsidRPr="00915CB2">
                    <w:rPr>
                      <w:rFonts w:ascii="TH SarabunIT๙" w:hAnsi="TH SarabunIT๙" w:cs="TH SarabunIT๙"/>
                      <w:color w:val="000000" w:themeColor="text1"/>
                      <w:spacing w:val="-12"/>
                      <w:sz w:val="28"/>
                    </w:rPr>
                    <w:t>90</w:t>
                  </w:r>
                </w:p>
                <w:p w:rsidR="00E106BA" w:rsidRPr="00B9458A" w:rsidRDefault="00E106BA" w:rsidP="00915CB2">
                  <w:pPr>
                    <w:ind w:right="680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lastRenderedPageBreak/>
                    <w:t>9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. เด็กอายุ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9,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18,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30</w:t>
                  </w:r>
                  <w:r w:rsidR="00915CB2"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และ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42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เดือนพบพัฒนาการสงสัยล่าช้า (ตรวจครั้งแรก) ไม่น้อยกว่า 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20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</w:t>
                  </w:r>
                </w:p>
                <w:p w:rsidR="00E106BA" w:rsidRPr="00B9458A" w:rsidRDefault="00E106BA" w:rsidP="00915CB2">
                  <w:pPr>
                    <w:ind w:right="680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10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. เด็กอายุ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9,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18,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30</w:t>
                  </w:r>
                  <w:r w:rsidR="00915CB2"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และ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42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เดือนที่พบพัฒนาการสงสัยล่าช้า ได้รับการกระตุ้นและติดตามกลับมาประเมินพัฒนาการซ้ำภายใน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30</w:t>
                  </w:r>
                  <w:r w:rsidR="00915CB2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วัน ร้อยละ </w:t>
                  </w:r>
                  <w:r w:rsidRPr="00B9458A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100</w:t>
                  </w:r>
                </w:p>
              </w:tc>
            </w:tr>
          </w:tbl>
          <w:p w:rsidR="00E106BA" w:rsidRPr="00B9458A" w:rsidRDefault="00E106BA" w:rsidP="00E106B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B9458A" w:rsidRPr="00B9458A" w:rsidTr="00B9458A">
        <w:trPr>
          <w:trHeight w:val="5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BA" w:rsidRPr="00B9458A" w:rsidRDefault="00E106BA" w:rsidP="00E106B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DD1" w:rsidRPr="00B9458A" w:rsidRDefault="00002DD1" w:rsidP="00002DD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ใช้ข้อมูลจากระบบ 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Health Data Center (HDC) 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กระทรวงสาธารณสุข </w:t>
            </w:r>
          </w:p>
          <w:p w:rsidR="00002DD1" w:rsidRPr="00B9458A" w:rsidRDefault="00002DD1" w:rsidP="00002DD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ประมวลผลทุก 30 วัน (ทุกเดือน)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812A74" w:rsidRPr="00B9458A" w:rsidRDefault="00002DD1" w:rsidP="00002DD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*การดึงข้อมูลจาก 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>HDC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ต้องรอการบันทึกข้อมูลสมบูรณ์ อย่างน้อย 45 วัน</w:t>
            </w:r>
          </w:p>
        </w:tc>
      </w:tr>
      <w:tr w:rsidR="00B9458A" w:rsidRPr="00B9458A" w:rsidTr="00915CB2">
        <w:trPr>
          <w:trHeight w:val="26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BA" w:rsidRPr="00B9458A" w:rsidRDefault="00E106BA" w:rsidP="00E106B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DD1" w:rsidRPr="00B9458A" w:rsidRDefault="00002DD1" w:rsidP="00E106BA">
            <w:pPr>
              <w:pStyle w:val="a3"/>
              <w:numPr>
                <w:ilvl w:val="0"/>
                <w:numId w:val="10"/>
              </w:numPr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</w:pPr>
            <w:r w:rsidRPr="00B9458A">
              <w:rPr>
                <w:rFonts w:ascii="TH SarabunIT๙" w:eastAsiaTheme="minorHAnsi" w:hAnsi="TH SarabunIT๙" w:cs="TH SarabunIT๙"/>
                <w:b/>
                <w:color w:val="000000" w:themeColor="text1"/>
                <w:sz w:val="28"/>
                <w:cs/>
              </w:rPr>
              <w:t xml:space="preserve">ฐานข้อมูลในระบบ </w:t>
            </w:r>
            <w:r w:rsidRPr="00915CB2">
              <w:rPr>
                <w:rFonts w:ascii="TH SarabunIT๙" w:eastAsiaTheme="minorHAnsi" w:hAnsi="TH SarabunIT๙" w:cs="TH SarabunIT๙"/>
                <w:bCs/>
                <w:color w:val="000000" w:themeColor="text1"/>
                <w:sz w:val="28"/>
              </w:rPr>
              <w:t>Health Data Center (HDC)</w:t>
            </w:r>
            <w:r w:rsidRPr="00B9458A">
              <w:rPr>
                <w:rFonts w:ascii="TH SarabunIT๙" w:eastAsiaTheme="minorHAnsi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eastAsiaTheme="minorHAnsi" w:hAnsi="TH SarabunIT๙" w:cs="TH SarabunIT๙"/>
                <w:b/>
                <w:color w:val="000000" w:themeColor="text1"/>
                <w:sz w:val="28"/>
                <w:cs/>
              </w:rPr>
              <w:t>กระทรวงสาธารณสุข</w:t>
            </w:r>
          </w:p>
          <w:p w:rsidR="00E106BA" w:rsidRPr="00B9458A" w:rsidRDefault="00E106BA" w:rsidP="00E106BA">
            <w:pPr>
              <w:pStyle w:val="a3"/>
              <w:numPr>
                <w:ilvl w:val="0"/>
                <w:numId w:val="10"/>
              </w:num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สมุดบันทึกสุขภาพแม่และเด็ก </w:t>
            </w:r>
          </w:p>
          <w:p w:rsidR="00E106BA" w:rsidRPr="00B9458A" w:rsidRDefault="00E106BA" w:rsidP="00E106BA">
            <w:pPr>
              <w:pStyle w:val="a3"/>
              <w:numPr>
                <w:ilvl w:val="0"/>
                <w:numId w:val="10"/>
              </w:num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คู่มือนักส่งเสริมพัฒนาการเด็กหลักสูตรเร่งรัด ประจำโรงพยาบาล </w:t>
            </w:r>
          </w:p>
          <w:p w:rsidR="00E106BA" w:rsidRPr="00B9458A" w:rsidRDefault="00E106BA" w:rsidP="00E106BA">
            <w:pPr>
              <w:pStyle w:val="a3"/>
              <w:numPr>
                <w:ilvl w:val="0"/>
                <w:numId w:val="10"/>
              </w:num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คู่มือ 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DSPM 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(ฉบับปรับปรุง เป็นไฟล์อิเล็กทรอนิกส์และ 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QR Code 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เชื่อมคลิปวีดีโอ) และ คู่มือ 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DSPM 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ฉบับพ่อแม่ (ครอบครัว) (เป็นไฟล์อิเล็กทรอนิกส์</w:t>
            </w:r>
            <w:r w:rsidRPr="00B9458A">
              <w:rPr>
                <w:rFonts w:ascii="TH SarabunIT๙" w:hAnsi="TH SarabunIT๙" w:cs="TH SarabunIT๙"/>
                <w:color w:val="000000" w:themeColor="text1"/>
                <w:sz w:val="28"/>
              </w:rPr>
              <w:t>)</w:t>
            </w:r>
          </w:p>
          <w:p w:rsidR="00E106BA" w:rsidRPr="00B9458A" w:rsidRDefault="00E106BA" w:rsidP="00E106BA">
            <w:pPr>
              <w:pStyle w:val="a3"/>
              <w:numPr>
                <w:ilvl w:val="0"/>
                <w:numId w:val="10"/>
              </w:num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คู่มือมิสนมแม่ </w:t>
            </w:r>
          </w:p>
          <w:p w:rsidR="00E106BA" w:rsidRPr="00B9458A" w:rsidRDefault="00E106BA" w:rsidP="00E106BA">
            <w:pPr>
              <w:pStyle w:val="a3"/>
              <w:numPr>
                <w:ilvl w:val="0"/>
                <w:numId w:val="10"/>
              </w:num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คู่มือเฝ้าระวังการควบคุมการส่งเสริมการตลาด อาหารสำหรับทารกและเด็กเล็ก</w:t>
            </w:r>
          </w:p>
          <w:p w:rsidR="00812A74" w:rsidRPr="00915CB2" w:rsidRDefault="00E106BA" w:rsidP="00915CB2">
            <w:pPr>
              <w:pStyle w:val="a3"/>
              <w:numPr>
                <w:ilvl w:val="0"/>
                <w:numId w:val="10"/>
              </w:num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คู่มือคลินิกเด็กดีคุณภาพ</w:t>
            </w:r>
          </w:p>
        </w:tc>
      </w:tr>
      <w:tr w:rsidR="00B9458A" w:rsidRPr="00B9458A" w:rsidTr="00915CB2">
        <w:trPr>
          <w:trHeight w:val="2258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C4" w:rsidRPr="00B9458A" w:rsidRDefault="00AC6CC4" w:rsidP="00AC6CC4">
            <w:pPr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</w:pPr>
            <w:r w:rsidRPr="00B9458A">
              <w:rPr>
                <w:rFonts w:ascii="TH SarabunIT๙" w:hAnsi="TH SarabunIT๙" w:cs="TH SarabunIT๙"/>
                <w:bCs/>
                <w:color w:val="000000" w:themeColor="text1"/>
                <w:sz w:val="28"/>
                <w:cs/>
              </w:rPr>
              <w:t>รายละเอียดข้อมูลพื้นฐาน</w:t>
            </w:r>
          </w:p>
          <w:tbl>
            <w:tblPr>
              <w:tblStyle w:val="ac"/>
              <w:tblW w:w="9697" w:type="dxa"/>
              <w:tblLayout w:type="fixed"/>
              <w:tblLook w:val="04A0" w:firstRow="1" w:lastRow="0" w:firstColumn="1" w:lastColumn="0" w:noHBand="0" w:noVBand="1"/>
            </w:tblPr>
            <w:tblGrid>
              <w:gridCol w:w="4027"/>
              <w:gridCol w:w="964"/>
              <w:gridCol w:w="992"/>
              <w:gridCol w:w="992"/>
              <w:gridCol w:w="1134"/>
              <w:gridCol w:w="1588"/>
            </w:tblGrid>
            <w:tr w:rsidR="00B9458A" w:rsidRPr="00B9458A" w:rsidTr="00915CB2">
              <w:tc>
                <w:tcPr>
                  <w:tcW w:w="4027" w:type="dxa"/>
                  <w:tcBorders>
                    <w:bottom w:val="nil"/>
                  </w:tcBorders>
                  <w:shd w:val="clear" w:color="auto" w:fill="F2F2F2" w:themeFill="background1" w:themeFillShade="F2"/>
                  <w:vAlign w:val="center"/>
                </w:tcPr>
                <w:p w:rsidR="00AC6CC4" w:rsidRPr="00B9458A" w:rsidRDefault="00AC6CC4" w:rsidP="00AC6CC4">
                  <w:pPr>
                    <w:jc w:val="center"/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964" w:type="dxa"/>
                  <w:tcBorders>
                    <w:bottom w:val="nil"/>
                  </w:tcBorders>
                  <w:shd w:val="clear" w:color="auto" w:fill="F2F2F2" w:themeFill="background1" w:themeFillShade="F2"/>
                  <w:vAlign w:val="center"/>
                </w:tcPr>
                <w:p w:rsidR="00AC6CC4" w:rsidRPr="00915CB2" w:rsidRDefault="00AC6CC4" w:rsidP="00AC6CC4">
                  <w:pPr>
                    <w:jc w:val="center"/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</w:rPr>
                  </w:pPr>
                  <w:r w:rsidRPr="00915CB2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</w:rPr>
                    <w:t xml:space="preserve">Baseline </w:t>
                  </w:r>
                </w:p>
              </w:tc>
              <w:tc>
                <w:tcPr>
                  <w:tcW w:w="992" w:type="dxa"/>
                  <w:tcBorders>
                    <w:bottom w:val="nil"/>
                  </w:tcBorders>
                  <w:shd w:val="clear" w:color="auto" w:fill="F2F2F2" w:themeFill="background1" w:themeFillShade="F2"/>
                  <w:vAlign w:val="center"/>
                </w:tcPr>
                <w:p w:rsidR="00AC6CC4" w:rsidRPr="00B9458A" w:rsidRDefault="00AC6CC4" w:rsidP="00AC6CC4">
                  <w:pPr>
                    <w:jc w:val="center"/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714" w:type="dxa"/>
                  <w:gridSpan w:val="3"/>
                  <w:shd w:val="clear" w:color="auto" w:fill="F2F2F2" w:themeFill="background1" w:themeFillShade="F2"/>
                </w:tcPr>
                <w:p w:rsidR="00AC6CC4" w:rsidRPr="00915CB2" w:rsidRDefault="00AC6CC4" w:rsidP="00915CB2">
                  <w:pPr>
                    <w:spacing w:after="120"/>
                    <w:rPr>
                      <w:rFonts w:ascii="TH SarabunIT๙" w:hAnsi="TH SarabunIT๙" w:cs="TH SarabunIT๙"/>
                      <w:bCs/>
                      <w:color w:val="000000" w:themeColor="text1"/>
                      <w:spacing w:val="-8"/>
                      <w:sz w:val="28"/>
                    </w:rPr>
                  </w:pPr>
                  <w:r w:rsidRPr="00915CB2">
                    <w:rPr>
                      <w:rFonts w:ascii="TH SarabunIT๙" w:hAnsi="TH SarabunIT๙" w:cs="TH SarabunIT๙"/>
                      <w:bCs/>
                      <w:color w:val="000000" w:themeColor="text1"/>
                      <w:spacing w:val="-8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9458A" w:rsidRPr="00B9458A" w:rsidTr="00915CB2">
              <w:tc>
                <w:tcPr>
                  <w:tcW w:w="4027" w:type="dxa"/>
                  <w:tcBorders>
                    <w:top w:val="nil"/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AC6CC4" w:rsidRPr="00B9458A" w:rsidRDefault="00AC6CC4" w:rsidP="00AC6CC4">
                  <w:pPr>
                    <w:jc w:val="center"/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964" w:type="dxa"/>
                  <w:tcBorders>
                    <w:top w:val="nil"/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AC6CC4" w:rsidRPr="00915CB2" w:rsidRDefault="00AC6CC4" w:rsidP="00AC6CC4">
                  <w:pPr>
                    <w:jc w:val="center"/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</w:rPr>
                  </w:pPr>
                  <w:r w:rsidRPr="00915CB2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</w:rPr>
                    <w:t>data</w:t>
                  </w:r>
                  <w:r w:rsidRPr="00915CB2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  <w:t>*</w:t>
                  </w:r>
                </w:p>
              </w:tc>
              <w:tc>
                <w:tcPr>
                  <w:tcW w:w="992" w:type="dxa"/>
                  <w:tcBorders>
                    <w:top w:val="nil"/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AC6CC4" w:rsidRPr="00B9458A" w:rsidRDefault="00AC6CC4" w:rsidP="00AC6CC4">
                  <w:pPr>
                    <w:jc w:val="center"/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992" w:type="dxa"/>
                  <w:shd w:val="clear" w:color="auto" w:fill="F2F2F2" w:themeFill="background1" w:themeFillShade="F2"/>
                  <w:vAlign w:val="center"/>
                </w:tcPr>
                <w:p w:rsidR="00AC6CC4" w:rsidRPr="00B9458A" w:rsidRDefault="00AC6CC4" w:rsidP="00AC6CC4">
                  <w:pPr>
                    <w:jc w:val="center"/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  <w:cs/>
                    </w:rPr>
                    <w:t>255</w:t>
                  </w:r>
                  <w:r w:rsidRPr="00B9458A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  <w:t>8</w:t>
                  </w:r>
                </w:p>
              </w:tc>
              <w:tc>
                <w:tcPr>
                  <w:tcW w:w="1134" w:type="dxa"/>
                  <w:shd w:val="clear" w:color="auto" w:fill="F2F2F2" w:themeFill="background1" w:themeFillShade="F2"/>
                  <w:vAlign w:val="center"/>
                </w:tcPr>
                <w:p w:rsidR="00AC6CC4" w:rsidRPr="00B9458A" w:rsidRDefault="00AC6CC4" w:rsidP="00AC6CC4">
                  <w:pPr>
                    <w:jc w:val="center"/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  <w:cs/>
                    </w:rPr>
                    <w:t>255</w:t>
                  </w:r>
                  <w:r w:rsidRPr="00B9458A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  <w:t>9</w:t>
                  </w:r>
                </w:p>
              </w:tc>
              <w:tc>
                <w:tcPr>
                  <w:tcW w:w="1588" w:type="dxa"/>
                  <w:shd w:val="clear" w:color="auto" w:fill="F2F2F2" w:themeFill="background1" w:themeFillShade="F2"/>
                  <w:vAlign w:val="center"/>
                </w:tcPr>
                <w:p w:rsidR="00AC6CC4" w:rsidRPr="00B9458A" w:rsidRDefault="00AC6CC4" w:rsidP="00915CB2">
                  <w:pPr>
                    <w:ind w:right="346"/>
                    <w:jc w:val="center"/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  <w:cs/>
                    </w:rPr>
                    <w:t>2560</w:t>
                  </w:r>
                </w:p>
              </w:tc>
            </w:tr>
            <w:tr w:rsidR="00B9458A" w:rsidRPr="00B9458A" w:rsidTr="00915CB2">
              <w:tc>
                <w:tcPr>
                  <w:tcW w:w="4027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447873" w:rsidRPr="00B9458A" w:rsidRDefault="00AC6CC4" w:rsidP="00AC6CC4">
                  <w:pPr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</w:pPr>
                  <w:r w:rsidRPr="00915CB2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  <w:t>1.</w:t>
                  </w:r>
                  <w:r w:rsidR="00DB0A27"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  <w:t>ร้อยละของเด็กอายุ 9</w:t>
                  </w:r>
                  <w:r w:rsidR="00DB0A27"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</w:rPr>
                    <w:t>,</w:t>
                  </w:r>
                  <w:r w:rsidR="00DB0A27"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  <w:t>18</w:t>
                  </w:r>
                  <w:r w:rsidR="00DB0A27"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</w:rPr>
                    <w:t>,</w:t>
                  </w:r>
                  <w:r w:rsidR="00DB0A27"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  <w:t xml:space="preserve"> 30 และ 42 เดือน ที่ได้รับการคัดกรองพัฒนาการเด็ก (ความครอบคลุม</w:t>
                  </w:r>
                  <w:r w:rsidR="00DB0A27" w:rsidRPr="00915CB2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  <w:t>)</w:t>
                  </w:r>
                  <w:r w:rsidRPr="00915CB2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  <w:t xml:space="preserve"> </w:t>
                  </w:r>
                  <w:r w:rsidRPr="00915CB2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  <w:cs/>
                    </w:rPr>
                    <w:t>*</w:t>
                  </w:r>
                  <w:r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  <w:t>(</w:t>
                  </w:r>
                  <w:r w:rsidRPr="00915CB2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  <w:t>HDC</w:t>
                  </w:r>
                  <w:r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  <w:t>2560)</w:t>
                  </w:r>
                </w:p>
              </w:tc>
              <w:tc>
                <w:tcPr>
                  <w:tcW w:w="964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AC6CC4" w:rsidRPr="00915CB2" w:rsidRDefault="00AC6CC4" w:rsidP="00AC6CC4">
                  <w:pPr>
                    <w:jc w:val="center"/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</w:pPr>
                  <w:r w:rsidRPr="00915CB2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  <w:t>80.5</w:t>
                  </w:r>
                </w:p>
              </w:tc>
              <w:tc>
                <w:tcPr>
                  <w:tcW w:w="992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AC6CC4" w:rsidRPr="00B9458A" w:rsidRDefault="00AC6CC4" w:rsidP="00AC6CC4">
                  <w:pPr>
                    <w:jc w:val="center"/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92" w:type="dxa"/>
                  <w:vAlign w:val="center"/>
                </w:tcPr>
                <w:p w:rsidR="00AC6CC4" w:rsidRPr="00B9458A" w:rsidRDefault="00AC6CC4" w:rsidP="00AC6CC4">
                  <w:pPr>
                    <w:jc w:val="center"/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  <w:t>ไม่มีข้อมูล</w:t>
                  </w:r>
                </w:p>
              </w:tc>
              <w:tc>
                <w:tcPr>
                  <w:tcW w:w="1134" w:type="dxa"/>
                  <w:vAlign w:val="center"/>
                </w:tcPr>
                <w:p w:rsidR="00AC6CC4" w:rsidRPr="00B9458A" w:rsidRDefault="00AC6CC4" w:rsidP="00AC6CC4">
                  <w:pPr>
                    <w:jc w:val="center"/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  <w:t>ไม่มีข้อมูล</w:t>
                  </w:r>
                </w:p>
              </w:tc>
              <w:tc>
                <w:tcPr>
                  <w:tcW w:w="1588" w:type="dxa"/>
                  <w:vAlign w:val="center"/>
                </w:tcPr>
                <w:p w:rsidR="00AC6CC4" w:rsidRPr="00915CB2" w:rsidRDefault="00831818" w:rsidP="00915CB2">
                  <w:pPr>
                    <w:ind w:right="346"/>
                    <w:jc w:val="center"/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  <w:cs/>
                    </w:rPr>
                  </w:pPr>
                  <w:r w:rsidRPr="00915CB2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  <w:t>80.5</w:t>
                  </w:r>
                </w:p>
              </w:tc>
            </w:tr>
            <w:tr w:rsidR="00B9458A" w:rsidRPr="00B9458A" w:rsidTr="00915CB2">
              <w:tc>
                <w:tcPr>
                  <w:tcW w:w="4027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447873" w:rsidRPr="00B9458A" w:rsidRDefault="00AC6CC4" w:rsidP="00DB0A27">
                  <w:pPr>
                    <w:jc w:val="both"/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  <w:t>2.ร้อยละเด็กที่ได้รับการคัดกรองพัฒนาการและพบพัฒนาการสงสัยล่าช้า **(</w:t>
                  </w:r>
                  <w:r w:rsidRPr="00915CB2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  <w:t>HDC</w:t>
                  </w:r>
                  <w:r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  <w:t xml:space="preserve">2560) </w:t>
                  </w:r>
                </w:p>
              </w:tc>
              <w:tc>
                <w:tcPr>
                  <w:tcW w:w="964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AC6CC4" w:rsidRPr="00915CB2" w:rsidRDefault="00AC6CC4" w:rsidP="00AC6CC4">
                  <w:pPr>
                    <w:jc w:val="center"/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</w:pPr>
                  <w:r w:rsidRPr="00915CB2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  <w:t>16.0</w:t>
                  </w:r>
                </w:p>
              </w:tc>
              <w:tc>
                <w:tcPr>
                  <w:tcW w:w="992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AC6CC4" w:rsidRPr="00B9458A" w:rsidRDefault="00AC6CC4" w:rsidP="00AC6CC4">
                  <w:pPr>
                    <w:jc w:val="center"/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92" w:type="dxa"/>
                  <w:vAlign w:val="center"/>
                </w:tcPr>
                <w:p w:rsidR="00AC6CC4" w:rsidRPr="00B9458A" w:rsidRDefault="00AC6CC4" w:rsidP="00AC6CC4">
                  <w:pPr>
                    <w:jc w:val="center"/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  <w:t>ไม่มีข้อมูล</w:t>
                  </w:r>
                </w:p>
              </w:tc>
              <w:tc>
                <w:tcPr>
                  <w:tcW w:w="1134" w:type="dxa"/>
                  <w:vAlign w:val="center"/>
                </w:tcPr>
                <w:p w:rsidR="00AC6CC4" w:rsidRPr="00915CB2" w:rsidRDefault="00831818" w:rsidP="00AC6CC4">
                  <w:pPr>
                    <w:jc w:val="center"/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</w:pPr>
                  <w:r w:rsidRPr="00915CB2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  <w:t>12.0</w:t>
                  </w:r>
                </w:p>
              </w:tc>
              <w:tc>
                <w:tcPr>
                  <w:tcW w:w="1588" w:type="dxa"/>
                  <w:vAlign w:val="center"/>
                </w:tcPr>
                <w:p w:rsidR="00AC6CC4" w:rsidRPr="00915CB2" w:rsidRDefault="00831818" w:rsidP="00915CB2">
                  <w:pPr>
                    <w:ind w:right="346"/>
                    <w:jc w:val="center"/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</w:pPr>
                  <w:r w:rsidRPr="00915CB2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  <w:t>16.0</w:t>
                  </w:r>
                </w:p>
              </w:tc>
            </w:tr>
            <w:tr w:rsidR="00B9458A" w:rsidRPr="00B9458A" w:rsidTr="00915CB2">
              <w:tc>
                <w:tcPr>
                  <w:tcW w:w="402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31818" w:rsidRPr="00B9458A" w:rsidRDefault="00AC6CC4" w:rsidP="00AC6CC4">
                  <w:pPr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</w:rPr>
                  </w:pPr>
                  <w:r w:rsidRPr="00915CB2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  <w:t>3</w:t>
                  </w:r>
                  <w:r w:rsidRPr="00915CB2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  <w:cs/>
                    </w:rPr>
                    <w:t>.</w:t>
                  </w:r>
                  <w:r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  <w:t xml:space="preserve"> ร้อยละของเด็กที่ได้รับการคัดกรองพัฒนาการพบพัฒนาการสงสัยล่าช้า และได้รับการติดตาม*</w:t>
                  </w:r>
                </w:p>
                <w:p w:rsidR="00447873" w:rsidRPr="00B9458A" w:rsidRDefault="00AC6CC4" w:rsidP="00AC6CC4">
                  <w:pPr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  <w:t>(</w:t>
                  </w:r>
                  <w:r w:rsidRPr="00915CB2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  <w:t>HDC</w:t>
                  </w:r>
                  <w:r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  <w:t>2560)</w:t>
                  </w:r>
                </w:p>
              </w:tc>
              <w:tc>
                <w:tcPr>
                  <w:tcW w:w="96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C6CC4" w:rsidRPr="00915CB2" w:rsidRDefault="00AC6CC4" w:rsidP="00AC6CC4">
                  <w:pPr>
                    <w:jc w:val="center"/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</w:pPr>
                  <w:r w:rsidRPr="00915CB2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  <w:t>73.3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C6CC4" w:rsidRPr="00B9458A" w:rsidRDefault="00AC6CC4" w:rsidP="00AC6CC4">
                  <w:pPr>
                    <w:jc w:val="center"/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92" w:type="dxa"/>
                  <w:vAlign w:val="center"/>
                </w:tcPr>
                <w:p w:rsidR="00AC6CC4" w:rsidRPr="00B9458A" w:rsidRDefault="00AC6CC4" w:rsidP="00AC6CC4">
                  <w:pPr>
                    <w:jc w:val="center"/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  <w:t>ไม่มีข้อมูล</w:t>
                  </w:r>
                </w:p>
              </w:tc>
              <w:tc>
                <w:tcPr>
                  <w:tcW w:w="1134" w:type="dxa"/>
                  <w:vAlign w:val="center"/>
                </w:tcPr>
                <w:p w:rsidR="00AC6CC4" w:rsidRPr="00915CB2" w:rsidRDefault="00831818" w:rsidP="00AC6CC4">
                  <w:pPr>
                    <w:jc w:val="center"/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</w:pPr>
                  <w:r w:rsidRPr="00915CB2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  <w:t>57.0</w:t>
                  </w:r>
                </w:p>
              </w:tc>
              <w:tc>
                <w:tcPr>
                  <w:tcW w:w="1588" w:type="dxa"/>
                  <w:vAlign w:val="center"/>
                </w:tcPr>
                <w:p w:rsidR="00AC6CC4" w:rsidRPr="00915CB2" w:rsidRDefault="00831818" w:rsidP="00915CB2">
                  <w:pPr>
                    <w:ind w:right="346"/>
                    <w:jc w:val="center"/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</w:pPr>
                  <w:r w:rsidRPr="00915CB2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  <w:t>73.3</w:t>
                  </w:r>
                </w:p>
              </w:tc>
            </w:tr>
            <w:tr w:rsidR="00B9458A" w:rsidRPr="00B9458A" w:rsidTr="00915CB2">
              <w:tc>
                <w:tcPr>
                  <w:tcW w:w="4027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AC6CC4" w:rsidRPr="00B9458A" w:rsidRDefault="00AC6CC4" w:rsidP="00AC6CC4">
                  <w:pPr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  <w:t>4.ร้อยละของเด็กอายุ 0 – 5 ปี มีพัฒนาการสมวัย*(</w:t>
                  </w:r>
                  <w:r w:rsidRPr="00915CB2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  <w:t>HDC</w:t>
                  </w:r>
                  <w:r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</w:rPr>
                    <w:t xml:space="preserve"> </w:t>
                  </w:r>
                  <w:r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  <w:t>2560)</w:t>
                  </w:r>
                </w:p>
                <w:p w:rsidR="00447873" w:rsidRPr="00B9458A" w:rsidRDefault="00447873" w:rsidP="00AC6CC4">
                  <w:pPr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964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AC6CC4" w:rsidRPr="00B9458A" w:rsidRDefault="00AC6CC4" w:rsidP="00AC6CC4">
                  <w:pPr>
                    <w:jc w:val="center"/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  <w:t>95</w:t>
                  </w:r>
                  <w:r w:rsidRPr="00915CB2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  <w:t>.8</w:t>
                  </w:r>
                </w:p>
              </w:tc>
              <w:tc>
                <w:tcPr>
                  <w:tcW w:w="992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AC6CC4" w:rsidRPr="00B9458A" w:rsidRDefault="00AC6CC4" w:rsidP="00AC6CC4">
                  <w:pPr>
                    <w:jc w:val="center"/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92" w:type="dxa"/>
                  <w:vAlign w:val="center"/>
                </w:tcPr>
                <w:p w:rsidR="00AC6CC4" w:rsidRPr="00B9458A" w:rsidRDefault="00AC6CC4" w:rsidP="00AC6CC4">
                  <w:pPr>
                    <w:jc w:val="center"/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</w:pPr>
                  <w:r w:rsidRPr="00B9458A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  <w:t>ไม่มีข้อมูล</w:t>
                  </w:r>
                </w:p>
              </w:tc>
              <w:tc>
                <w:tcPr>
                  <w:tcW w:w="1134" w:type="dxa"/>
                  <w:vAlign w:val="center"/>
                </w:tcPr>
                <w:p w:rsidR="00AC6CC4" w:rsidRPr="00915CB2" w:rsidRDefault="000E5C5E" w:rsidP="00AC6CC4">
                  <w:pPr>
                    <w:jc w:val="center"/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</w:pPr>
                  <w:r w:rsidRPr="00915CB2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  <w:t>90.6</w:t>
                  </w:r>
                </w:p>
              </w:tc>
              <w:tc>
                <w:tcPr>
                  <w:tcW w:w="1588" w:type="dxa"/>
                  <w:vAlign w:val="center"/>
                </w:tcPr>
                <w:p w:rsidR="00AC6CC4" w:rsidRPr="00915CB2" w:rsidRDefault="000E5C5E" w:rsidP="00915CB2">
                  <w:pPr>
                    <w:ind w:right="346"/>
                    <w:jc w:val="center"/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</w:pPr>
                  <w:r w:rsidRPr="00915CB2">
                    <w:rPr>
                      <w:rFonts w:ascii="TH SarabunIT๙" w:hAnsi="TH SarabunIT๙" w:cs="TH SarabunIT๙"/>
                      <w:b/>
                      <w:color w:val="000000" w:themeColor="text1"/>
                      <w:sz w:val="28"/>
                      <w:cs/>
                    </w:rPr>
                    <w:t>9</w:t>
                  </w:r>
                  <w:r w:rsidR="00831818" w:rsidRPr="00915CB2">
                    <w:rPr>
                      <w:rFonts w:ascii="TH SarabunIT๙" w:hAnsi="TH SarabunIT๙" w:cs="TH SarabunIT๙"/>
                      <w:bCs/>
                      <w:color w:val="000000" w:themeColor="text1"/>
                      <w:sz w:val="28"/>
                    </w:rPr>
                    <w:t>5.8</w:t>
                  </w:r>
                </w:p>
              </w:tc>
            </w:tr>
          </w:tbl>
          <w:p w:rsidR="00447873" w:rsidRPr="00B9458A" w:rsidRDefault="00447873" w:rsidP="00AC6CC4">
            <w:pPr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</w:pPr>
          </w:p>
          <w:p w:rsidR="00447873" w:rsidRPr="00915CB2" w:rsidRDefault="00AC6CC4" w:rsidP="00AC6CC4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</w:pPr>
            <w:r w:rsidRPr="00915CB2">
              <w:rPr>
                <w:rFonts w:ascii="TH SarabunIT๙" w:hAnsi="TH SarabunIT๙" w:cs="TH SarabunIT๙"/>
                <w:b/>
                <w:color w:val="000000" w:themeColor="text1"/>
                <w:sz w:val="28"/>
              </w:rPr>
              <w:lastRenderedPageBreak/>
              <w:t>*</w:t>
            </w:r>
            <w:r w:rsidRPr="00915CB2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ผลงาน </w:t>
            </w:r>
            <w:r w:rsidRPr="00915CB2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HDC</w:t>
            </w:r>
            <w:r w:rsidRPr="00915CB2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</w:t>
            </w:r>
            <w:proofErr w:type="spellStart"/>
            <w:r w:rsidRPr="00915CB2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ตค</w:t>
            </w:r>
            <w:proofErr w:type="spellEnd"/>
            <w:r w:rsidR="008B2C59" w:rsidRPr="00915CB2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</w:t>
            </w:r>
            <w:r w:rsidRPr="00915CB2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2559</w:t>
            </w:r>
            <w:r w:rsidR="008B2C59" w:rsidRPr="00915CB2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– </w:t>
            </w:r>
            <w:proofErr w:type="spellStart"/>
            <w:r w:rsidR="008B2C59" w:rsidRPr="00915CB2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กย</w:t>
            </w:r>
            <w:proofErr w:type="spellEnd"/>
            <w:r w:rsidR="008B2C59" w:rsidRPr="00915CB2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 </w:t>
            </w:r>
            <w:r w:rsidR="008B2C59" w:rsidRPr="00915CB2"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  <w:t>2</w:t>
            </w:r>
            <w:r w:rsidRPr="00915CB2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 xml:space="preserve">560 ณ. 12 </w:t>
            </w:r>
            <w:proofErr w:type="spellStart"/>
            <w:r w:rsidRPr="00915CB2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พย</w:t>
            </w:r>
            <w:proofErr w:type="spellEnd"/>
            <w:r w:rsidRPr="00915CB2">
              <w:rPr>
                <w:rFonts w:ascii="TH SarabunIT๙" w:hAnsi="TH SarabunIT๙" w:cs="TH SarabunIT๙"/>
                <w:b/>
                <w:color w:val="000000" w:themeColor="text1"/>
                <w:sz w:val="28"/>
                <w:cs/>
              </w:rPr>
              <w:t>.2560</w:t>
            </w:r>
          </w:p>
          <w:p w:rsidR="00447873" w:rsidRPr="00B9458A" w:rsidRDefault="00447873" w:rsidP="00447873">
            <w:pPr>
              <w:rPr>
                <w:rFonts w:ascii="TH SarabunIT๙" w:eastAsiaTheme="minorHAnsi" w:hAnsi="TH SarabunIT๙" w:cs="TH SarabunIT๙"/>
                <w:b/>
                <w:color w:val="000000" w:themeColor="text1"/>
                <w:sz w:val="28"/>
              </w:rPr>
            </w:pPr>
            <w:r w:rsidRPr="00B9458A">
              <w:rPr>
                <w:rFonts w:ascii="TH SarabunIT๙" w:eastAsiaTheme="minorHAnsi" w:hAnsi="TH SarabunIT๙" w:cs="TH SarabunIT๙"/>
                <w:b/>
                <w:color w:val="000000" w:themeColor="text1"/>
                <w:sz w:val="28"/>
                <w:cs/>
              </w:rPr>
              <w:t xml:space="preserve">หมายเหตุ </w:t>
            </w:r>
            <w:r w:rsidRPr="00B9458A">
              <w:rPr>
                <w:rFonts w:ascii="TH SarabunIT๙" w:eastAsiaTheme="minorHAnsi" w:hAnsi="TH SarabunIT๙" w:cs="TH SarabunIT๙"/>
                <w:b/>
                <w:color w:val="000000" w:themeColor="text1"/>
                <w:sz w:val="28"/>
              </w:rPr>
              <w:t>:</w:t>
            </w:r>
            <w:r w:rsidRPr="00B9458A">
              <w:rPr>
                <w:rFonts w:ascii="TH SarabunIT๙" w:eastAsiaTheme="minorHAnsi" w:hAnsi="TH SarabunIT๙" w:cs="TH SarabunIT๙"/>
                <w:b/>
                <w:color w:val="000000" w:themeColor="text1"/>
                <w:sz w:val="28"/>
                <w:cs/>
              </w:rPr>
              <w:t>การตั้งค่าเป้าหมายปี 2561 ที่ร้อยละ 85 คิดจากข้อมูลทางวิชาการ พบว่า</w:t>
            </w:r>
          </w:p>
          <w:p w:rsidR="00447873" w:rsidRPr="00B9458A" w:rsidRDefault="00447873" w:rsidP="00447873">
            <w:pPr>
              <w:rPr>
                <w:rFonts w:ascii="TH SarabunIT๙" w:eastAsiaTheme="minorHAnsi" w:hAnsi="TH SarabunIT๙" w:cs="TH SarabunIT๙"/>
                <w:b/>
                <w:color w:val="000000" w:themeColor="text1"/>
                <w:sz w:val="28"/>
              </w:rPr>
            </w:pPr>
            <w:r w:rsidRPr="00B9458A">
              <w:rPr>
                <w:rFonts w:ascii="TH SarabunIT๙" w:eastAsiaTheme="minorHAnsi" w:hAnsi="TH SarabunIT๙" w:cs="TH SarabunIT๙"/>
                <w:b/>
                <w:color w:val="000000" w:themeColor="text1"/>
                <w:sz w:val="28"/>
                <w:cs/>
              </w:rPr>
              <w:t>1. เด็กที่มีโรคพัฒนาการล่าช้า (</w:t>
            </w:r>
            <w:r w:rsidRPr="00915CB2">
              <w:rPr>
                <w:rFonts w:ascii="TH SarabunIT๙" w:eastAsiaTheme="minorHAnsi" w:hAnsi="TH SarabunIT๙" w:cs="TH SarabunIT๙"/>
                <w:bCs/>
                <w:color w:val="000000" w:themeColor="text1"/>
                <w:sz w:val="28"/>
              </w:rPr>
              <w:t>Developmental Disabilities)</w:t>
            </w:r>
            <w:r w:rsidRPr="00B9458A">
              <w:rPr>
                <w:rFonts w:ascii="TH SarabunIT๙" w:eastAsiaTheme="minorHAnsi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eastAsiaTheme="minorHAnsi" w:hAnsi="TH SarabunIT๙" w:cs="TH SarabunIT๙"/>
                <w:b/>
                <w:color w:val="000000" w:themeColor="text1"/>
                <w:sz w:val="28"/>
                <w:cs/>
              </w:rPr>
              <w:t>มีค่าประมาณอยู่ที่ ร้อยละ 3.5 - 24.0 (โดยเฉพาะประเทศสหรัฐอเมริกาพบที่ร้อยละ 13.9 และประเทศอิสราเอลพบที่ร้อยละ 8.9 )</w:t>
            </w:r>
          </w:p>
          <w:p w:rsidR="00447873" w:rsidRPr="00B9458A" w:rsidRDefault="00447873" w:rsidP="00447873">
            <w:pPr>
              <w:rPr>
                <w:rFonts w:ascii="TH SarabunIT๙" w:eastAsiaTheme="minorHAnsi" w:hAnsi="TH SarabunIT๙" w:cs="TH SarabunIT๙"/>
                <w:b/>
                <w:color w:val="000000" w:themeColor="text1"/>
                <w:sz w:val="28"/>
              </w:rPr>
            </w:pPr>
            <w:r w:rsidRPr="00B9458A">
              <w:rPr>
                <w:rFonts w:ascii="TH SarabunIT๙" w:eastAsiaTheme="minorHAnsi" w:hAnsi="TH SarabunIT๙" w:cs="TH SarabunIT๙"/>
                <w:b/>
                <w:color w:val="000000" w:themeColor="text1"/>
                <w:sz w:val="28"/>
                <w:cs/>
              </w:rPr>
              <w:t>2. มีรายงานการพบเด็กที่มีโรคพัฒนาการล่าช้า (</w:t>
            </w:r>
            <w:r w:rsidRPr="00915CB2">
              <w:rPr>
                <w:rFonts w:ascii="TH SarabunIT๙" w:eastAsiaTheme="minorHAnsi" w:hAnsi="TH SarabunIT๙" w:cs="TH SarabunIT๙"/>
                <w:bCs/>
                <w:color w:val="000000" w:themeColor="text1"/>
                <w:sz w:val="28"/>
              </w:rPr>
              <w:t>Developmental Disabilities)</w:t>
            </w:r>
            <w:r w:rsidRPr="00B9458A">
              <w:rPr>
                <w:rFonts w:ascii="TH SarabunIT๙" w:eastAsiaTheme="minorHAnsi" w:hAnsi="TH SarabunIT๙" w:cs="TH SarabunIT๙"/>
                <w:b/>
                <w:color w:val="000000" w:themeColor="text1"/>
                <w:sz w:val="28"/>
              </w:rPr>
              <w:t xml:space="preserve"> </w:t>
            </w:r>
            <w:r w:rsidRPr="00B9458A">
              <w:rPr>
                <w:rFonts w:ascii="TH SarabunIT๙" w:eastAsiaTheme="minorHAnsi" w:hAnsi="TH SarabunIT๙" w:cs="TH SarabunIT๙"/>
                <w:b/>
                <w:color w:val="000000" w:themeColor="text1"/>
                <w:sz w:val="28"/>
                <w:cs/>
              </w:rPr>
              <w:t xml:space="preserve">เพิ่มขึ้นในระยะเวลา 12 ปี (1997-2008) ประเทศสหรัฐอเมริกาพบเพิ่มขึ้น ร้อยละ 17.1 ประเทศไต้หวันพบเพิ่มขึ้น ร้อยละ 20.0 </w:t>
            </w:r>
          </w:p>
          <w:p w:rsidR="00447873" w:rsidRPr="00B9458A" w:rsidRDefault="00447873" w:rsidP="00AC6CC4">
            <w:pPr>
              <w:rPr>
                <w:rFonts w:ascii="TH SarabunIT๙" w:eastAsiaTheme="minorHAnsi" w:hAnsi="TH SarabunIT๙" w:cs="TH SarabunIT๙"/>
                <w:b/>
                <w:color w:val="000000" w:themeColor="text1"/>
                <w:sz w:val="28"/>
                <w:cs/>
              </w:rPr>
            </w:pPr>
            <w:r w:rsidRPr="00B9458A">
              <w:rPr>
                <w:rFonts w:ascii="TH SarabunIT๙" w:eastAsiaTheme="minorHAnsi" w:hAnsi="TH SarabunIT๙" w:cs="TH SarabunIT๙"/>
                <w:b/>
                <w:color w:val="000000" w:themeColor="text1"/>
                <w:sz w:val="28"/>
                <w:cs/>
              </w:rPr>
              <w:t>ดังนั้นการตั้งค่าเป้าหมายเด็กที่มีพัฒนาการสมวัยที่ ร้อยละ 85 จึงเป็นค่าเฉลี่ยที่อ้างอิงจากข้อมูลดังกล่าว</w:t>
            </w:r>
          </w:p>
        </w:tc>
      </w:tr>
    </w:tbl>
    <w:tbl>
      <w:tblPr>
        <w:tblpPr w:leftFromText="180" w:rightFromText="180" w:vertAnchor="text" w:horzAnchor="margin" w:tblpY="35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73"/>
        <w:gridCol w:w="6991"/>
      </w:tblGrid>
      <w:tr w:rsidR="0024424F" w:rsidRPr="00B9458A" w:rsidTr="006260FF">
        <w:trPr>
          <w:trHeight w:val="845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1D" w:rsidRPr="00B9458A" w:rsidRDefault="00171E1D" w:rsidP="00FA4357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ผู้กำกับตัวชี้วัด</w:t>
            </w:r>
          </w:p>
        </w:tc>
        <w:tc>
          <w:tcPr>
            <w:tcW w:w="6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1D" w:rsidRPr="00B9458A" w:rsidRDefault="00171E1D" w:rsidP="00FA4357">
            <w:pPr>
              <w:rPr>
                <w:rFonts w:ascii="TH SarabunIT๙" w:hAnsi="TH SarabunIT๙" w:cs="TH SarabunIT๙"/>
                <w:sz w:val="28"/>
              </w:rPr>
            </w:pPr>
            <w:r w:rsidRPr="00B9458A">
              <w:rPr>
                <w:rFonts w:ascii="TH SarabunIT๙" w:hAnsi="TH SarabunIT๙" w:cs="TH SarabunIT๙"/>
                <w:sz w:val="28"/>
              </w:rPr>
              <w:t>1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>.นายแพทย์วชิระ  เพ็งจันทร์        อธิบดีกรมอนามัย</w:t>
            </w:r>
          </w:p>
          <w:p w:rsidR="00171E1D" w:rsidRPr="00B9458A" w:rsidRDefault="006260FF" w:rsidP="00FA435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171E1D" w:rsidRPr="00B9458A">
              <w:rPr>
                <w:rFonts w:ascii="TH SarabunIT๙" w:hAnsi="TH SarabunIT๙" w:cs="TH SarabunIT๙"/>
                <w:sz w:val="28"/>
                <w:cs/>
              </w:rPr>
              <w:t xml:space="preserve">โทร </w:t>
            </w:r>
            <w:r w:rsidR="00171E1D" w:rsidRPr="00B9458A">
              <w:rPr>
                <w:rFonts w:ascii="TH SarabunIT๙" w:hAnsi="TH SarabunIT๙" w:cs="TH SarabunIT๙"/>
                <w:sz w:val="28"/>
              </w:rPr>
              <w:t>02 590 4049                  E</w:t>
            </w:r>
            <w:r w:rsidR="00171E1D" w:rsidRPr="00B9458A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171E1D" w:rsidRPr="00B9458A">
              <w:rPr>
                <w:rFonts w:ascii="TH SarabunIT๙" w:hAnsi="TH SarabunIT๙" w:cs="TH SarabunIT๙"/>
                <w:sz w:val="28"/>
              </w:rPr>
              <w:t>mail</w:t>
            </w:r>
            <w:r w:rsidR="00171E1D" w:rsidRPr="00B9458A">
              <w:rPr>
                <w:rFonts w:ascii="TH SarabunIT๙" w:hAnsi="TH SarabunIT๙" w:cs="TH SarabunIT๙"/>
                <w:sz w:val="28"/>
                <w:cs/>
              </w:rPr>
              <w:t>:</w:t>
            </w:r>
            <w:r w:rsidR="00171E1D" w:rsidRPr="00B9458A">
              <w:rPr>
                <w:rFonts w:ascii="TH SarabunIT๙" w:hAnsi="TH SarabunIT๙" w:cs="TH SarabunIT๙"/>
                <w:sz w:val="28"/>
              </w:rPr>
              <w:t>drwachira99@gmail</w:t>
            </w:r>
            <w:r w:rsidR="00171E1D" w:rsidRPr="00B9458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171E1D" w:rsidRPr="00B9458A">
              <w:rPr>
                <w:rFonts w:ascii="TH SarabunIT๙" w:hAnsi="TH SarabunIT๙" w:cs="TH SarabunIT๙"/>
                <w:sz w:val="28"/>
              </w:rPr>
              <w:t>com</w:t>
            </w:r>
          </w:p>
          <w:p w:rsidR="00171E1D" w:rsidRPr="00B9458A" w:rsidRDefault="00F60A13" w:rsidP="00FA4357">
            <w:pPr>
              <w:rPr>
                <w:rFonts w:ascii="TH SarabunIT๙" w:hAnsi="TH SarabunIT๙" w:cs="TH SarabunIT๙"/>
                <w:sz w:val="28"/>
              </w:rPr>
            </w:pPr>
            <w:r w:rsidRPr="00B9458A">
              <w:rPr>
                <w:rFonts w:ascii="TH SarabunIT๙" w:hAnsi="TH SarabunIT๙" w:cs="TH SarabunIT๙"/>
                <w:sz w:val="28"/>
              </w:rPr>
              <w:t>2</w:t>
            </w:r>
            <w:r w:rsidR="00171E1D" w:rsidRPr="00B9458A">
              <w:rPr>
                <w:rFonts w:ascii="TH SarabunIT๙" w:hAnsi="TH SarabunIT๙" w:cs="TH SarabunIT๙"/>
                <w:sz w:val="28"/>
                <w:cs/>
              </w:rPr>
              <w:t>. นายแพทย์</w:t>
            </w:r>
            <w:r w:rsidR="00BA4A7A" w:rsidRPr="00B9458A">
              <w:rPr>
                <w:rFonts w:ascii="TH SarabunIT๙" w:hAnsi="TH SarabunIT๙" w:cs="TH SarabunIT๙"/>
                <w:sz w:val="28"/>
                <w:cs/>
              </w:rPr>
              <w:t>เอกชัย</w:t>
            </w:r>
            <w:r w:rsidR="00171E1D" w:rsidRPr="00B9458A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BA4A7A" w:rsidRPr="00B9458A">
              <w:rPr>
                <w:rFonts w:ascii="TH SarabunIT๙" w:hAnsi="TH SarabunIT๙" w:cs="TH SarabunIT๙"/>
                <w:sz w:val="28"/>
                <w:cs/>
              </w:rPr>
              <w:t xml:space="preserve">เพียรศรีวัชรา </w:t>
            </w:r>
            <w:r w:rsidR="00171E1D" w:rsidRPr="00B9458A">
              <w:rPr>
                <w:rFonts w:ascii="TH SarabunIT๙" w:hAnsi="TH SarabunIT๙" w:cs="TH SarabunIT๙"/>
                <w:sz w:val="28"/>
                <w:cs/>
              </w:rPr>
              <w:t xml:space="preserve">ผู้อำนวยการสำนักส่งเสริมสุขภาพ </w:t>
            </w:r>
          </w:p>
          <w:p w:rsidR="00171E1D" w:rsidRPr="00B9458A" w:rsidRDefault="00171E1D" w:rsidP="00FA4357">
            <w:pPr>
              <w:rPr>
                <w:rFonts w:ascii="TH SarabunIT๙" w:hAnsi="TH SarabunIT๙" w:cs="TH SarabunIT๙"/>
                <w:sz w:val="28"/>
              </w:rPr>
            </w:pPr>
            <w:r w:rsidRPr="00B9458A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: </w:t>
            </w:r>
            <w:r w:rsidRPr="00B9458A">
              <w:rPr>
                <w:rFonts w:ascii="TH SarabunIT๙" w:hAnsi="TH SarabunIT๙" w:cs="TH SarabunIT๙"/>
                <w:sz w:val="28"/>
              </w:rPr>
              <w:t>02 59</w:t>
            </w:r>
            <w:r w:rsidR="00B05F56" w:rsidRPr="00B9458A">
              <w:rPr>
                <w:rFonts w:ascii="TH SarabunIT๙" w:hAnsi="TH SarabunIT๙" w:cs="TH SarabunIT๙"/>
                <w:sz w:val="28"/>
              </w:rPr>
              <w:t xml:space="preserve">1 8166 </w:t>
            </w:r>
            <w:r w:rsidRPr="00B9458A">
              <w:rPr>
                <w:rFonts w:ascii="TH SarabunIT๙" w:hAnsi="TH SarabunIT๙" w:cs="TH SarabunIT๙"/>
                <w:sz w:val="28"/>
              </w:rPr>
              <w:t>E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B9458A">
              <w:rPr>
                <w:rFonts w:ascii="TH SarabunIT๙" w:hAnsi="TH SarabunIT๙" w:cs="TH SarabunIT๙"/>
                <w:sz w:val="28"/>
              </w:rPr>
              <w:t xml:space="preserve">mail 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hyperlink r:id="rId9" w:history="1">
              <w:r w:rsidR="00B05F56" w:rsidRPr="00B9458A">
                <w:rPr>
                  <w:rStyle w:val="a5"/>
                  <w:rFonts w:ascii="TH SarabunIT๙" w:hAnsi="TH SarabunIT๙" w:cs="TH SarabunIT๙"/>
                  <w:color w:val="auto"/>
                  <w:sz w:val="28"/>
                </w:rPr>
                <w:t>ekachaipien@hotmail</w:t>
              </w:r>
              <w:r w:rsidR="00B05F56" w:rsidRPr="00B9458A">
                <w:rPr>
                  <w:rStyle w:val="a5"/>
                  <w:rFonts w:ascii="TH SarabunIT๙" w:hAnsi="TH SarabunIT๙" w:cs="TH SarabunIT๙"/>
                  <w:color w:val="auto"/>
                  <w:sz w:val="28"/>
                  <w:cs/>
                </w:rPr>
                <w:t>.</w:t>
              </w:r>
              <w:r w:rsidR="00B05F56" w:rsidRPr="00B9458A">
                <w:rPr>
                  <w:rStyle w:val="a5"/>
                  <w:rFonts w:ascii="TH SarabunIT๙" w:hAnsi="TH SarabunIT๙" w:cs="TH SarabunIT๙"/>
                  <w:color w:val="auto"/>
                  <w:sz w:val="28"/>
                </w:rPr>
                <w:t>com</w:t>
              </w:r>
            </w:hyperlink>
          </w:p>
          <w:p w:rsidR="00BA4A7A" w:rsidRPr="00B9458A" w:rsidRDefault="00F60A13" w:rsidP="00BA4A7A">
            <w:pPr>
              <w:rPr>
                <w:rFonts w:ascii="TH SarabunIT๙" w:hAnsi="TH SarabunIT๙" w:cs="TH SarabunIT๙"/>
                <w:sz w:val="28"/>
              </w:rPr>
            </w:pPr>
            <w:r w:rsidRPr="00B9458A">
              <w:rPr>
                <w:rFonts w:ascii="TH SarabunIT๙" w:hAnsi="TH SarabunIT๙" w:cs="TH SarabunIT๙"/>
                <w:sz w:val="28"/>
              </w:rPr>
              <w:t>3</w:t>
            </w:r>
            <w:r w:rsidR="00BA4A7A" w:rsidRPr="00B9458A">
              <w:rPr>
                <w:rFonts w:ascii="TH SarabunIT๙" w:hAnsi="TH SarabunIT๙" w:cs="TH SarabunIT๙"/>
                <w:sz w:val="28"/>
              </w:rPr>
              <w:t xml:space="preserve">. </w:t>
            </w:r>
            <w:r w:rsidR="00BA4A7A" w:rsidRPr="00B9458A">
              <w:rPr>
                <w:rFonts w:ascii="TH SarabunIT๙" w:hAnsi="TH SarabunIT๙" w:cs="TH SarabunIT๙"/>
                <w:sz w:val="28"/>
                <w:cs/>
              </w:rPr>
              <w:t>นางสาวสายพิณ โชติวิเชียร</w:t>
            </w:r>
            <w:r w:rsidR="00BA4A7A" w:rsidRPr="00B9458A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1438A" w:rsidRPr="00B9458A">
              <w:rPr>
                <w:rFonts w:ascii="TH SarabunIT๙" w:hAnsi="TH SarabunIT๙" w:cs="TH SarabunIT๙"/>
                <w:sz w:val="28"/>
                <w:cs/>
              </w:rPr>
              <w:t xml:space="preserve">         </w:t>
            </w:r>
            <w:r w:rsidR="00BA4A7A" w:rsidRPr="00B9458A">
              <w:rPr>
                <w:rFonts w:ascii="TH SarabunIT๙" w:hAnsi="TH SarabunIT๙" w:cs="TH SarabunIT๙"/>
                <w:sz w:val="28"/>
                <w:cs/>
              </w:rPr>
              <w:t>ผู้อำนวยการสถาบันพัฒนาอนามัยเด็กแห่งชาติ</w:t>
            </w:r>
          </w:p>
          <w:p w:rsidR="007F7BCB" w:rsidRPr="00B9458A" w:rsidRDefault="007F7BCB" w:rsidP="001143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sz w:val="28"/>
                <w:cs/>
              </w:rPr>
              <w:t xml:space="preserve">   โทรศัพท์ที่ทำงาน : </w:t>
            </w:r>
            <w:r w:rsidRPr="00B9458A">
              <w:rPr>
                <w:rFonts w:ascii="TH SarabunIT๙" w:hAnsi="TH SarabunIT๙" w:cs="TH SarabunIT๙"/>
                <w:sz w:val="28"/>
              </w:rPr>
              <w:t>02 591</w:t>
            </w:r>
            <w:r w:rsidR="00B05F56" w:rsidRPr="00B9458A">
              <w:rPr>
                <w:rFonts w:ascii="TH SarabunIT๙" w:hAnsi="TH SarabunIT๙" w:cs="TH SarabunIT๙"/>
                <w:sz w:val="28"/>
                <w:cs/>
              </w:rPr>
              <w:t xml:space="preserve"> 8104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B9458A">
              <w:rPr>
                <w:rFonts w:ascii="TH SarabunIT๙" w:hAnsi="TH SarabunIT๙" w:cs="TH SarabunIT๙"/>
                <w:sz w:val="28"/>
              </w:rPr>
              <w:t>E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B9458A">
              <w:rPr>
                <w:rFonts w:ascii="TH SarabunIT๙" w:hAnsi="TH SarabunIT๙" w:cs="TH SarabunIT๙"/>
                <w:sz w:val="28"/>
              </w:rPr>
              <w:t xml:space="preserve">mail 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hyperlink r:id="rId10" w:history="1">
              <w:r w:rsidR="0011438A" w:rsidRPr="00B9458A">
                <w:rPr>
                  <w:rStyle w:val="a5"/>
                  <w:rFonts w:ascii="TH SarabunIT๙" w:hAnsi="TH SarabunIT๙" w:cs="TH SarabunIT๙"/>
                  <w:color w:val="auto"/>
                  <w:sz w:val="28"/>
                </w:rPr>
                <w:t>saipin.chotivichien@gmail</w:t>
              </w:r>
              <w:r w:rsidR="0011438A" w:rsidRPr="00B9458A">
                <w:rPr>
                  <w:rStyle w:val="a5"/>
                  <w:rFonts w:ascii="TH SarabunIT๙" w:hAnsi="TH SarabunIT๙" w:cs="TH SarabunIT๙"/>
                  <w:color w:val="auto"/>
                  <w:sz w:val="28"/>
                  <w:cs/>
                </w:rPr>
                <w:t>.</w:t>
              </w:r>
              <w:r w:rsidR="0011438A" w:rsidRPr="00B9458A">
                <w:rPr>
                  <w:rStyle w:val="a5"/>
                  <w:rFonts w:ascii="TH SarabunIT๙" w:hAnsi="TH SarabunIT๙" w:cs="TH SarabunIT๙"/>
                  <w:color w:val="auto"/>
                  <w:sz w:val="28"/>
                </w:rPr>
                <w:t>com</w:t>
              </w:r>
            </w:hyperlink>
          </w:p>
        </w:tc>
      </w:tr>
      <w:tr w:rsidR="0024424F" w:rsidRPr="00B9458A" w:rsidTr="006260FF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1D" w:rsidRPr="00B9458A" w:rsidRDefault="00171E1D" w:rsidP="00FA435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945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ผู้ให้ข้อมูลทางวิชาการ /</w:t>
            </w:r>
          </w:p>
          <w:p w:rsidR="00171E1D" w:rsidRPr="00B9458A" w:rsidRDefault="00171E1D" w:rsidP="00FA4357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6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1D" w:rsidRPr="00B9458A" w:rsidRDefault="00171E1D" w:rsidP="00FA435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sz w:val="28"/>
              </w:rPr>
              <w:t>1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F11C47" w:rsidRPr="00B9458A">
              <w:rPr>
                <w:rFonts w:ascii="TH SarabunIT๙" w:hAnsi="TH SarabunIT๙" w:cs="TH SarabunIT๙"/>
                <w:sz w:val="28"/>
                <w:cs/>
              </w:rPr>
              <w:t>นาง</w:t>
            </w:r>
            <w:r w:rsidR="0012702B" w:rsidRPr="00B9458A">
              <w:rPr>
                <w:rFonts w:ascii="TH SarabunIT๙" w:hAnsi="TH SarabunIT๙" w:cs="TH SarabunIT๙"/>
                <w:sz w:val="28"/>
                <w:cs/>
              </w:rPr>
              <w:t xml:space="preserve">พิมลพรรณ ต่างวิวัฒน์           </w:t>
            </w:r>
            <w:r w:rsidR="00590506" w:rsidRPr="00B9458A">
              <w:rPr>
                <w:rFonts w:ascii="TH SarabunIT๙" w:hAnsi="TH SarabunIT๙" w:cs="TH SarabunIT๙"/>
                <w:sz w:val="28"/>
                <w:cs/>
              </w:rPr>
              <w:t>หัวหน้ากลุ่มอนามัยแม่และเด็ก สำนักส่งเสริมสุขภาพ</w:t>
            </w:r>
          </w:p>
          <w:p w:rsidR="00171E1D" w:rsidRPr="00B9458A" w:rsidRDefault="00171E1D" w:rsidP="00FA4357">
            <w:pPr>
              <w:rPr>
                <w:rFonts w:ascii="TH SarabunIT๙" w:hAnsi="TH SarabunIT๙" w:cs="TH SarabunIT๙"/>
                <w:sz w:val="28"/>
              </w:rPr>
            </w:pPr>
            <w:r w:rsidRPr="00B9458A">
              <w:rPr>
                <w:rFonts w:ascii="TH SarabunIT๙" w:hAnsi="TH SarabunIT๙" w:cs="TH SarabunIT๙"/>
                <w:sz w:val="28"/>
                <w:cs/>
              </w:rPr>
              <w:t xml:space="preserve">   โทรศัพท์ที่ทำงาน : 02-590</w:t>
            </w:r>
            <w:r w:rsidR="0012702B" w:rsidRPr="00B9458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="0012702B" w:rsidRPr="00B9458A">
              <w:rPr>
                <w:rFonts w:ascii="TH SarabunIT๙" w:hAnsi="TH SarabunIT๙" w:cs="TH SarabunIT๙"/>
                <w:sz w:val="28"/>
                <w:cs/>
              </w:rPr>
              <w:t xml:space="preserve">426 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 xml:space="preserve"> โทรสาร :  0</w:t>
            </w:r>
            <w:r w:rsidRPr="00B9458A">
              <w:rPr>
                <w:rFonts w:ascii="TH SarabunIT๙" w:hAnsi="TH SarabunIT๙" w:cs="TH SarabunIT๙"/>
                <w:sz w:val="28"/>
              </w:rPr>
              <w:t xml:space="preserve">2 </w:t>
            </w:r>
            <w:r w:rsidR="0012702B" w:rsidRPr="00B9458A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9458A">
              <w:rPr>
                <w:rFonts w:ascii="TH SarabunIT๙" w:hAnsi="TH SarabunIT๙" w:cs="TH SarabunIT๙"/>
                <w:sz w:val="28"/>
              </w:rPr>
              <w:t>59</w:t>
            </w:r>
            <w:r w:rsidR="0012702B" w:rsidRPr="00B9458A">
              <w:rPr>
                <w:rFonts w:ascii="TH SarabunIT๙" w:hAnsi="TH SarabunIT๙" w:cs="TH SarabunIT๙"/>
                <w:sz w:val="28"/>
                <w:cs/>
              </w:rPr>
              <w:t>0 4427</w:t>
            </w:r>
          </w:p>
          <w:p w:rsidR="00171E1D" w:rsidRPr="00B9458A" w:rsidRDefault="00171E1D" w:rsidP="00FA4357">
            <w:pPr>
              <w:rPr>
                <w:rFonts w:ascii="TH SarabunIT๙" w:hAnsi="TH SarabunIT๙" w:cs="TH SarabunIT๙"/>
                <w:sz w:val="28"/>
              </w:rPr>
            </w:pPr>
            <w:r w:rsidRPr="00B9458A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B9458A">
              <w:rPr>
                <w:rFonts w:ascii="TH SarabunIT๙" w:hAnsi="TH SarabunIT๙" w:cs="TH SarabunIT๙"/>
                <w:sz w:val="28"/>
              </w:rPr>
              <w:t>E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B9458A">
              <w:rPr>
                <w:rFonts w:ascii="TH SarabunIT๙" w:hAnsi="TH SarabunIT๙" w:cs="TH SarabunIT๙"/>
                <w:sz w:val="28"/>
              </w:rPr>
              <w:t xml:space="preserve">mail 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hyperlink r:id="rId11" w:history="1">
              <w:r w:rsidR="00590506" w:rsidRPr="00B9458A">
                <w:rPr>
                  <w:rStyle w:val="a5"/>
                  <w:rFonts w:ascii="TH SarabunIT๙" w:hAnsi="TH SarabunIT๙" w:cs="TH SarabunIT๙"/>
                  <w:color w:val="auto"/>
                  <w:sz w:val="28"/>
                </w:rPr>
                <w:t>pimolphan.t@anamai.mail.go.th</w:t>
              </w:r>
            </w:hyperlink>
          </w:p>
          <w:p w:rsidR="007F7BCB" w:rsidRPr="00B9458A" w:rsidRDefault="00171E1D" w:rsidP="00590506">
            <w:pPr>
              <w:rPr>
                <w:rFonts w:ascii="TH SarabunIT๙" w:hAnsi="TH SarabunIT๙" w:cs="TH SarabunIT๙"/>
                <w:sz w:val="28"/>
              </w:rPr>
            </w:pPr>
            <w:r w:rsidRPr="00B9458A">
              <w:rPr>
                <w:rFonts w:ascii="TH SarabunIT๙" w:hAnsi="TH SarabunIT๙" w:cs="TH SarabunIT๙"/>
                <w:sz w:val="28"/>
              </w:rPr>
              <w:t>2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7F7BCB" w:rsidRPr="00B9458A">
              <w:rPr>
                <w:rFonts w:ascii="TH SarabunIT๙" w:hAnsi="TH SarabunIT๙" w:cs="TH SarabunIT๙"/>
                <w:sz w:val="28"/>
                <w:cs/>
              </w:rPr>
              <w:t xml:space="preserve">นายแพทย์ธีรชัย    บุญยะลีพรรณ   </w:t>
            </w:r>
            <w:r w:rsidR="00590506" w:rsidRPr="00B9458A">
              <w:rPr>
                <w:rFonts w:ascii="TH SarabunIT๙" w:hAnsi="TH SarabunIT๙" w:cs="TH SarabunIT๙"/>
                <w:sz w:val="28"/>
                <w:cs/>
              </w:rPr>
              <w:t>รองผู้อำนวยการสถาบันพัฒนาอนามัยเด็กแห่งชาติ</w:t>
            </w:r>
          </w:p>
          <w:p w:rsidR="007F7BCB" w:rsidRPr="00B9458A" w:rsidRDefault="007F7BCB" w:rsidP="007F7BCB">
            <w:pPr>
              <w:rPr>
                <w:rFonts w:ascii="TH SarabunIT๙" w:hAnsi="TH SarabunIT๙" w:cs="TH SarabunIT๙"/>
                <w:sz w:val="28"/>
              </w:rPr>
            </w:pPr>
            <w:r w:rsidRPr="00B9458A">
              <w:rPr>
                <w:rFonts w:ascii="TH SarabunIT๙" w:hAnsi="TH SarabunIT๙" w:cs="TH SarabunIT๙"/>
                <w:sz w:val="28"/>
                <w:cs/>
              </w:rPr>
              <w:t xml:space="preserve">   โทรศัพท์ที่ทำงาน : </w:t>
            </w:r>
            <w:r w:rsidR="0012702B" w:rsidRPr="00B9458A">
              <w:rPr>
                <w:rFonts w:ascii="TH SarabunIT๙" w:hAnsi="TH SarabunIT๙" w:cs="TH SarabunIT๙"/>
                <w:sz w:val="28"/>
              </w:rPr>
              <w:t>02 - 591</w:t>
            </w:r>
            <w:r w:rsidR="0012702B" w:rsidRPr="00B9458A">
              <w:rPr>
                <w:rFonts w:ascii="TH SarabunIT๙" w:hAnsi="TH SarabunIT๙" w:cs="TH SarabunIT๙"/>
                <w:sz w:val="28"/>
                <w:cs/>
              </w:rPr>
              <w:t xml:space="preserve"> 8104  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>โทรสาร :  0</w:t>
            </w:r>
            <w:r w:rsidRPr="00B9458A">
              <w:rPr>
                <w:rFonts w:ascii="TH SarabunIT๙" w:hAnsi="TH SarabunIT๙" w:cs="TH SarabunIT๙"/>
                <w:sz w:val="28"/>
              </w:rPr>
              <w:t xml:space="preserve">2 </w:t>
            </w:r>
            <w:r w:rsidR="0012702B" w:rsidRPr="00B9458A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90506" w:rsidRPr="00B9458A">
              <w:rPr>
                <w:rFonts w:ascii="TH SarabunIT๙" w:hAnsi="TH SarabunIT๙" w:cs="TH SarabunIT๙"/>
                <w:sz w:val="28"/>
              </w:rPr>
              <w:t>591 0557</w:t>
            </w:r>
          </w:p>
          <w:p w:rsidR="00171E1D" w:rsidRPr="00B9458A" w:rsidRDefault="007F7BCB" w:rsidP="006260FF">
            <w:pPr>
              <w:rPr>
                <w:rFonts w:ascii="TH SarabunIT๙" w:hAnsi="TH SarabunIT๙" w:cs="TH SarabunIT๙"/>
                <w:sz w:val="28"/>
              </w:rPr>
            </w:pPr>
            <w:r w:rsidRPr="00B9458A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B9458A">
              <w:rPr>
                <w:rFonts w:ascii="TH SarabunIT๙" w:hAnsi="TH SarabunIT๙" w:cs="TH SarabunIT๙"/>
                <w:sz w:val="28"/>
              </w:rPr>
              <w:t>E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B9458A">
              <w:rPr>
                <w:rFonts w:ascii="TH SarabunIT๙" w:hAnsi="TH SarabunIT๙" w:cs="TH SarabunIT๙"/>
                <w:sz w:val="28"/>
              </w:rPr>
              <w:t xml:space="preserve">mail 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proofErr w:type="spellStart"/>
            <w:r w:rsidRPr="00B9458A">
              <w:rPr>
                <w:rFonts w:ascii="TH SarabunIT๙" w:hAnsi="TH SarabunIT๙" w:cs="TH SarabunIT๙"/>
                <w:sz w:val="28"/>
              </w:rPr>
              <w:t>teerboon@hotmail</w:t>
            </w:r>
            <w:proofErr w:type="spellEnd"/>
            <w:r w:rsidRPr="00B9458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B9458A">
              <w:rPr>
                <w:rFonts w:ascii="TH SarabunIT๙" w:hAnsi="TH SarabunIT๙" w:cs="TH SarabunIT๙"/>
                <w:sz w:val="28"/>
              </w:rPr>
              <w:t>com</w:t>
            </w:r>
          </w:p>
        </w:tc>
      </w:tr>
      <w:tr w:rsidR="0024424F" w:rsidRPr="00B9458A" w:rsidTr="006260FF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1D" w:rsidRPr="00B9458A" w:rsidRDefault="00171E1D" w:rsidP="00FA4357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หน่วยงานประมวลผล</w:t>
            </w:r>
          </w:p>
          <w:p w:rsidR="00171E1D" w:rsidRPr="00B9458A" w:rsidRDefault="00171E1D" w:rsidP="00FA4357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และจัดทำข้อมูล</w:t>
            </w:r>
          </w:p>
          <w:p w:rsidR="00171E1D" w:rsidRPr="00B9458A" w:rsidRDefault="00171E1D" w:rsidP="00FA4357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(ระดับส่วนกลาง)</w:t>
            </w:r>
          </w:p>
        </w:tc>
        <w:tc>
          <w:tcPr>
            <w:tcW w:w="6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7" w:rsidRPr="00B9458A" w:rsidRDefault="00F11C47" w:rsidP="00F11C47">
            <w:pPr>
              <w:rPr>
                <w:rFonts w:ascii="TH SarabunIT๙" w:hAnsi="TH SarabunIT๙" w:cs="TH SarabunIT๙"/>
                <w:sz w:val="28"/>
              </w:rPr>
            </w:pPr>
            <w:r w:rsidRPr="00B9458A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="00E911E6" w:rsidRPr="00B9458A">
              <w:rPr>
                <w:rFonts w:ascii="TH SarabunIT๙" w:hAnsi="TH SarabunIT๙" w:cs="TH SarabunIT๙"/>
                <w:sz w:val="28"/>
                <w:cs/>
              </w:rPr>
              <w:t>สำนักส่งเสริมสุขภาพ</w:t>
            </w:r>
            <w:r w:rsidR="00E911E6" w:rsidRPr="00B9458A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E911E6" w:rsidRPr="00B9458A">
              <w:rPr>
                <w:rFonts w:ascii="TH SarabunIT๙" w:hAnsi="TH SarabunIT๙" w:cs="TH SarabunIT๙"/>
                <w:sz w:val="28"/>
                <w:cs/>
              </w:rPr>
              <w:t>กรมอนามัย</w:t>
            </w:r>
          </w:p>
          <w:p w:rsidR="00E911E6" w:rsidRPr="00B9458A" w:rsidRDefault="00E911E6" w:rsidP="00F11C47">
            <w:pPr>
              <w:rPr>
                <w:rFonts w:ascii="TH SarabunIT๙" w:hAnsi="TH SarabunIT๙" w:cs="TH SarabunIT๙"/>
                <w:sz w:val="28"/>
              </w:rPr>
            </w:pPr>
            <w:r w:rsidRPr="00B9458A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>สถาบันพัฒนาอนามัยเด็กแห่งชาติ</w:t>
            </w:r>
            <w:r w:rsidRPr="00B9458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>กรมอนามัย</w:t>
            </w:r>
          </w:p>
          <w:p w:rsidR="00FE0791" w:rsidRPr="00B9458A" w:rsidRDefault="00E911E6" w:rsidP="00FE079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="00F11C47" w:rsidRPr="00B9458A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6260FF">
              <w:rPr>
                <w:rFonts w:ascii="TH SarabunIT๙" w:hAnsi="TH SarabunIT๙" w:cs="TH SarabunIT๙" w:hint="cs"/>
                <w:sz w:val="28"/>
                <w:cs/>
              </w:rPr>
              <w:t>กองยุทธศาสตร์และแผนงาน</w:t>
            </w:r>
            <w:r w:rsidR="00171E1D" w:rsidRPr="00B9458A">
              <w:rPr>
                <w:rFonts w:ascii="TH SarabunIT๙" w:hAnsi="TH SarabunIT๙" w:cs="TH SarabunIT๙"/>
                <w:sz w:val="28"/>
                <w:cs/>
              </w:rPr>
              <w:t xml:space="preserve"> สำนักงานปลัดกระทรวงสาธารณสุข</w:t>
            </w:r>
          </w:p>
        </w:tc>
      </w:tr>
      <w:tr w:rsidR="0024424F" w:rsidRPr="00B9458A" w:rsidTr="006260FF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1D" w:rsidRPr="00B9458A" w:rsidRDefault="00171E1D" w:rsidP="00FA4357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6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1D" w:rsidRPr="00B9458A" w:rsidRDefault="00171E1D" w:rsidP="00FA4357">
            <w:pPr>
              <w:tabs>
                <w:tab w:val="left" w:pos="2894"/>
              </w:tabs>
              <w:rPr>
                <w:rFonts w:ascii="TH SarabunIT๙" w:hAnsi="TH SarabunIT๙" w:cs="TH SarabunIT๙"/>
                <w:sz w:val="28"/>
              </w:rPr>
            </w:pPr>
            <w:r w:rsidRPr="00B9458A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 xml:space="preserve">นางกิติมา   </w:t>
            </w:r>
            <w:proofErr w:type="spellStart"/>
            <w:r w:rsidRPr="00B9458A">
              <w:rPr>
                <w:rFonts w:ascii="TH SarabunIT๙" w:hAnsi="TH SarabunIT๙" w:cs="TH SarabunIT๙"/>
                <w:sz w:val="28"/>
                <w:cs/>
              </w:rPr>
              <w:t>พัวพัฒ</w:t>
            </w:r>
            <w:proofErr w:type="spellEnd"/>
            <w:r w:rsidRPr="00B9458A">
              <w:rPr>
                <w:rFonts w:ascii="TH SarabunIT๙" w:hAnsi="TH SarabunIT๙" w:cs="TH SarabunIT๙"/>
                <w:sz w:val="28"/>
                <w:cs/>
              </w:rPr>
              <w:t xml:space="preserve">นกุล                พยาบาลวิชาชีพชำนาญการ    </w:t>
            </w:r>
          </w:p>
          <w:p w:rsidR="00171E1D" w:rsidRPr="00B9458A" w:rsidRDefault="00171E1D" w:rsidP="00FA4357">
            <w:pPr>
              <w:tabs>
                <w:tab w:val="left" w:pos="2894"/>
              </w:tabs>
              <w:rPr>
                <w:rFonts w:ascii="TH SarabunIT๙" w:hAnsi="TH SarabunIT๙" w:cs="TH SarabunIT๙"/>
                <w:sz w:val="28"/>
              </w:rPr>
            </w:pPr>
            <w:r w:rsidRPr="00B9458A">
              <w:rPr>
                <w:rFonts w:ascii="TH SarabunIT๙" w:hAnsi="TH SarabunIT๙" w:cs="TH SarabunIT๙"/>
                <w:sz w:val="28"/>
                <w:cs/>
              </w:rPr>
              <w:t xml:space="preserve">โทรศัพท์ที่ทำงาน : </w:t>
            </w:r>
            <w:r w:rsidRPr="00B9458A">
              <w:rPr>
                <w:rFonts w:ascii="TH SarabunIT๙" w:hAnsi="TH SarabunIT๙" w:cs="TH SarabunIT๙"/>
                <w:sz w:val="28"/>
              </w:rPr>
              <w:t xml:space="preserve">02 590 </w:t>
            </w:r>
            <w:r w:rsidR="00FE0791" w:rsidRPr="00B9458A">
              <w:rPr>
                <w:rFonts w:ascii="TH SarabunIT๙" w:hAnsi="TH SarabunIT๙" w:cs="TH SarabunIT๙"/>
                <w:sz w:val="28"/>
              </w:rPr>
              <w:t>4405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 xml:space="preserve">       </w:t>
            </w:r>
            <w:r w:rsidRPr="00B9458A">
              <w:rPr>
                <w:rFonts w:ascii="TH SarabunIT๙" w:hAnsi="TH SarabunIT๙" w:cs="TH SarabunIT๙"/>
                <w:sz w:val="28"/>
              </w:rPr>
              <w:t>E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B9458A">
              <w:rPr>
                <w:rFonts w:ascii="TH SarabunIT๙" w:hAnsi="TH SarabunIT๙" w:cs="TH SarabunIT๙"/>
                <w:sz w:val="28"/>
              </w:rPr>
              <w:t xml:space="preserve">mail 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proofErr w:type="spellStart"/>
            <w:r w:rsidRPr="00B9458A">
              <w:rPr>
                <w:rFonts w:ascii="TH SarabunIT๙" w:hAnsi="TH SarabunIT๙" w:cs="TH SarabunIT๙"/>
                <w:sz w:val="28"/>
              </w:rPr>
              <w:t>puapat@yahoo</w:t>
            </w:r>
            <w:proofErr w:type="spellEnd"/>
            <w:r w:rsidRPr="00B9458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B9458A">
              <w:rPr>
                <w:rFonts w:ascii="TH SarabunIT๙" w:hAnsi="TH SarabunIT๙" w:cs="TH SarabunIT๙"/>
                <w:sz w:val="28"/>
              </w:rPr>
              <w:t xml:space="preserve">com      </w:t>
            </w:r>
          </w:p>
          <w:p w:rsidR="00171E1D" w:rsidRPr="00B9458A" w:rsidRDefault="00171E1D" w:rsidP="00FA4357">
            <w:pPr>
              <w:tabs>
                <w:tab w:val="left" w:pos="221"/>
                <w:tab w:val="left" w:pos="2894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sz w:val="28"/>
              </w:rPr>
              <w:t xml:space="preserve">2. </w:t>
            </w:r>
            <w:r w:rsidR="006D6644" w:rsidRPr="00B9458A">
              <w:rPr>
                <w:rFonts w:ascii="TH SarabunIT๙" w:hAnsi="TH SarabunIT๙" w:cs="TH SarabunIT๙"/>
                <w:sz w:val="28"/>
                <w:cs/>
              </w:rPr>
              <w:t>นางประภา</w:t>
            </w:r>
            <w:proofErr w:type="spellStart"/>
            <w:r w:rsidR="006D6644" w:rsidRPr="00B9458A">
              <w:rPr>
                <w:rFonts w:ascii="TH SarabunIT๙" w:hAnsi="TH SarabunIT๙" w:cs="TH SarabunIT๙"/>
                <w:sz w:val="28"/>
                <w:cs/>
              </w:rPr>
              <w:t>พรณ์</w:t>
            </w:r>
            <w:proofErr w:type="spellEnd"/>
            <w:r w:rsidR="006D6644" w:rsidRPr="00B9458A">
              <w:rPr>
                <w:rFonts w:ascii="TH SarabunIT๙" w:hAnsi="TH SarabunIT๙" w:cs="TH SarabunIT๙"/>
                <w:sz w:val="28"/>
                <w:cs/>
              </w:rPr>
              <w:t xml:space="preserve">  จังพานิช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ab/>
              <w:t xml:space="preserve">      นักวิชาการสาธารณสุขชำนาญการ</w:t>
            </w:r>
            <w:r w:rsidR="006D6644" w:rsidRPr="00B9458A">
              <w:rPr>
                <w:rFonts w:ascii="TH SarabunIT๙" w:hAnsi="TH SarabunIT๙" w:cs="TH SarabunIT๙"/>
                <w:sz w:val="28"/>
                <w:cs/>
              </w:rPr>
              <w:t>พิเศษ</w:t>
            </w:r>
          </w:p>
          <w:p w:rsidR="00171E1D" w:rsidRPr="00B9458A" w:rsidRDefault="00171E1D" w:rsidP="00FA4357">
            <w:pPr>
              <w:tabs>
                <w:tab w:val="left" w:pos="2894"/>
              </w:tabs>
              <w:rPr>
                <w:rFonts w:ascii="TH SarabunIT๙" w:hAnsi="TH SarabunIT๙" w:cs="TH SarabunIT๙"/>
                <w:sz w:val="28"/>
              </w:rPr>
            </w:pPr>
            <w:r w:rsidRPr="00B9458A">
              <w:rPr>
                <w:rFonts w:ascii="TH SarabunIT๙" w:hAnsi="TH SarabunIT๙" w:cs="TH SarabunIT๙"/>
                <w:sz w:val="28"/>
                <w:cs/>
              </w:rPr>
              <w:t>โทรศัพท์ที่ทำงาน : 02 590</w:t>
            </w:r>
            <w:r w:rsidR="00FE0791" w:rsidRPr="00B9458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="00FE0791" w:rsidRPr="00B9458A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="006D6644" w:rsidRPr="00B9458A">
              <w:rPr>
                <w:rFonts w:ascii="TH SarabunIT๙" w:hAnsi="TH SarabunIT๙" w:cs="TH SarabunIT๙"/>
                <w:sz w:val="28"/>
                <w:cs/>
              </w:rPr>
              <w:t>33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FE0791" w:rsidRPr="00B9458A">
              <w:rPr>
                <w:rFonts w:ascii="TH SarabunIT๙" w:hAnsi="TH SarabunIT๙" w:cs="TH SarabunIT๙"/>
                <w:sz w:val="28"/>
                <w:cs/>
              </w:rPr>
              <w:t xml:space="preserve">      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 w:rsidR="00FE0791" w:rsidRPr="00B9458A">
              <w:rPr>
                <w:rFonts w:ascii="TH SarabunIT๙" w:hAnsi="TH SarabunIT๙" w:cs="TH SarabunIT๙"/>
                <w:sz w:val="28"/>
              </w:rPr>
              <w:t>08</w:t>
            </w:r>
            <w:r w:rsidR="006D6644" w:rsidRPr="00B9458A">
              <w:rPr>
                <w:rFonts w:ascii="TH SarabunIT๙" w:hAnsi="TH SarabunIT๙" w:cs="TH SarabunIT๙"/>
                <w:sz w:val="28"/>
                <w:cs/>
              </w:rPr>
              <w:t>7 077 1130</w:t>
            </w:r>
          </w:p>
          <w:p w:rsidR="003924E8" w:rsidRPr="00B9458A" w:rsidRDefault="00171E1D" w:rsidP="00FE0791">
            <w:pPr>
              <w:tabs>
                <w:tab w:val="left" w:pos="333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9458A">
              <w:rPr>
                <w:rFonts w:ascii="TH SarabunIT๙" w:hAnsi="TH SarabunIT๙" w:cs="TH SarabunIT๙"/>
                <w:sz w:val="28"/>
                <w:cs/>
              </w:rPr>
              <w:t>โทรสาร : 02 590</w:t>
            </w:r>
            <w:r w:rsidR="00FE0791" w:rsidRPr="00B9458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>44</w:t>
            </w:r>
            <w:r w:rsidR="006D6644" w:rsidRPr="00B9458A">
              <w:rPr>
                <w:rFonts w:ascii="TH SarabunIT๙" w:hAnsi="TH SarabunIT๙" w:cs="TH SarabunIT๙"/>
                <w:sz w:val="28"/>
                <w:cs/>
              </w:rPr>
              <w:t>27</w:t>
            </w:r>
            <w:r w:rsidRPr="00B9458A">
              <w:rPr>
                <w:rFonts w:ascii="TH SarabunIT๙" w:hAnsi="TH SarabunIT๙" w:cs="TH SarabunIT๙"/>
                <w:sz w:val="28"/>
                <w:cs/>
              </w:rPr>
              <w:t xml:space="preserve">                  </w:t>
            </w:r>
            <w:r w:rsidRPr="00B9458A">
              <w:rPr>
                <w:rFonts w:ascii="TH SarabunIT๙" w:hAnsi="TH SarabunIT๙" w:cs="TH SarabunIT๙"/>
                <w:sz w:val="28"/>
              </w:rPr>
              <w:t xml:space="preserve">E-mail : </w:t>
            </w:r>
            <w:r w:rsidR="00FE0791" w:rsidRPr="00B9458A">
              <w:rPr>
                <w:rFonts w:ascii="TH SarabunIT๙" w:hAnsi="TH SarabunIT๙" w:cs="TH SarabunIT๙"/>
                <w:sz w:val="28"/>
              </w:rPr>
              <w:t xml:space="preserve"> </w:t>
            </w:r>
            <w:hyperlink r:id="rId12" w:history="1">
              <w:r w:rsidR="003924E8" w:rsidRPr="00B9458A">
                <w:rPr>
                  <w:rStyle w:val="a5"/>
                  <w:rFonts w:ascii="TH SarabunIT๙" w:hAnsi="TH SarabunIT๙" w:cs="TH SarabunIT๙"/>
                  <w:color w:val="auto"/>
                  <w:sz w:val="28"/>
                </w:rPr>
                <w:t>paporn11@gmail.com</w:t>
              </w:r>
            </w:hyperlink>
          </w:p>
        </w:tc>
      </w:tr>
    </w:tbl>
    <w:p w:rsidR="00171E1D" w:rsidRPr="00B9458A" w:rsidRDefault="00171E1D" w:rsidP="00171E1D">
      <w:pPr>
        <w:spacing w:after="120" w:line="340" w:lineRule="exact"/>
        <w:rPr>
          <w:rFonts w:ascii="TH SarabunIT๙" w:hAnsi="TH SarabunIT๙" w:cs="TH SarabunIT๙"/>
          <w:bCs/>
          <w:sz w:val="28"/>
        </w:rPr>
      </w:pPr>
    </w:p>
    <w:p w:rsidR="00A037ED" w:rsidRPr="00B9458A" w:rsidRDefault="00A037ED" w:rsidP="000A477C">
      <w:pPr>
        <w:spacing w:after="120" w:line="340" w:lineRule="exact"/>
        <w:jc w:val="center"/>
        <w:rPr>
          <w:rFonts w:ascii="TH SarabunIT๙" w:hAnsi="TH SarabunIT๙" w:cs="TH SarabunIT๙"/>
          <w:bCs/>
          <w:sz w:val="28"/>
        </w:rPr>
      </w:pPr>
    </w:p>
    <w:sectPr w:rsidR="00A037ED" w:rsidRPr="00B9458A" w:rsidSect="00610816">
      <w:headerReference w:type="default" r:id="rId13"/>
      <w:footerReference w:type="default" r:id="rId14"/>
      <w:pgSz w:w="11906" w:h="16838"/>
      <w:pgMar w:top="1440" w:right="1440" w:bottom="1440" w:left="1440" w:header="709" w:footer="283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A52" w:rsidRDefault="00CA7A52" w:rsidP="00543FFA">
      <w:r>
        <w:separator/>
      </w:r>
    </w:p>
  </w:endnote>
  <w:endnote w:type="continuationSeparator" w:id="0">
    <w:p w:rsidR="00CA7A52" w:rsidRDefault="00CA7A52" w:rsidP="00543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0FF" w:rsidRDefault="006260FF">
    <w:pPr>
      <w:pStyle w:val="a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6260FF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  <w:p w:rsidR="00622618" w:rsidRDefault="0062261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A52" w:rsidRDefault="00CA7A52" w:rsidP="00543FFA">
      <w:r>
        <w:separator/>
      </w:r>
    </w:p>
  </w:footnote>
  <w:footnote w:type="continuationSeparator" w:id="0">
    <w:p w:rsidR="00CA7A52" w:rsidRDefault="00CA7A52" w:rsidP="00543F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595085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610816" w:rsidRPr="00610816" w:rsidRDefault="00610816">
        <w:pPr>
          <w:pStyle w:val="a8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610816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610816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610816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610816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44</w:t>
        </w:r>
        <w:r w:rsidRPr="00610816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610816" w:rsidRDefault="0061081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5ED1"/>
    <w:multiLevelType w:val="hybridMultilevel"/>
    <w:tmpl w:val="CC00C4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40358"/>
    <w:multiLevelType w:val="hybridMultilevel"/>
    <w:tmpl w:val="CAF25F64"/>
    <w:lvl w:ilvl="0" w:tplc="4ED2515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E0A1C"/>
    <w:multiLevelType w:val="hybridMultilevel"/>
    <w:tmpl w:val="FE14C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470C8"/>
    <w:multiLevelType w:val="hybridMultilevel"/>
    <w:tmpl w:val="10864EA4"/>
    <w:lvl w:ilvl="0" w:tplc="6132164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C094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4AA5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C259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E61C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C06D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20D7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E4D0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2633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3C7F8C"/>
    <w:multiLevelType w:val="hybridMultilevel"/>
    <w:tmpl w:val="61929FDE"/>
    <w:lvl w:ilvl="0" w:tplc="4ED2515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5">
    <w:nsid w:val="1C0472A5"/>
    <w:multiLevelType w:val="hybridMultilevel"/>
    <w:tmpl w:val="EB248222"/>
    <w:lvl w:ilvl="0" w:tplc="F37686E8">
      <w:start w:val="1"/>
      <w:numFmt w:val="decimal"/>
      <w:lvlText w:val="%1."/>
      <w:lvlJc w:val="left"/>
      <w:pPr>
        <w:ind w:left="412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132" w:hanging="360"/>
      </w:pPr>
    </w:lvl>
    <w:lvl w:ilvl="2" w:tplc="0409001B" w:tentative="1">
      <w:start w:val="1"/>
      <w:numFmt w:val="lowerRoman"/>
      <w:lvlText w:val="%3."/>
      <w:lvlJc w:val="right"/>
      <w:pPr>
        <w:ind w:left="1852" w:hanging="180"/>
      </w:pPr>
    </w:lvl>
    <w:lvl w:ilvl="3" w:tplc="0409000F" w:tentative="1">
      <w:start w:val="1"/>
      <w:numFmt w:val="decimal"/>
      <w:lvlText w:val="%4."/>
      <w:lvlJc w:val="left"/>
      <w:pPr>
        <w:ind w:left="2572" w:hanging="360"/>
      </w:pPr>
    </w:lvl>
    <w:lvl w:ilvl="4" w:tplc="04090019" w:tentative="1">
      <w:start w:val="1"/>
      <w:numFmt w:val="lowerLetter"/>
      <w:lvlText w:val="%5."/>
      <w:lvlJc w:val="left"/>
      <w:pPr>
        <w:ind w:left="3292" w:hanging="360"/>
      </w:pPr>
    </w:lvl>
    <w:lvl w:ilvl="5" w:tplc="0409001B" w:tentative="1">
      <w:start w:val="1"/>
      <w:numFmt w:val="lowerRoman"/>
      <w:lvlText w:val="%6."/>
      <w:lvlJc w:val="right"/>
      <w:pPr>
        <w:ind w:left="4012" w:hanging="180"/>
      </w:pPr>
    </w:lvl>
    <w:lvl w:ilvl="6" w:tplc="0409000F" w:tentative="1">
      <w:start w:val="1"/>
      <w:numFmt w:val="decimal"/>
      <w:lvlText w:val="%7."/>
      <w:lvlJc w:val="left"/>
      <w:pPr>
        <w:ind w:left="4732" w:hanging="360"/>
      </w:pPr>
    </w:lvl>
    <w:lvl w:ilvl="7" w:tplc="04090019" w:tentative="1">
      <w:start w:val="1"/>
      <w:numFmt w:val="lowerLetter"/>
      <w:lvlText w:val="%8."/>
      <w:lvlJc w:val="left"/>
      <w:pPr>
        <w:ind w:left="5452" w:hanging="360"/>
      </w:pPr>
    </w:lvl>
    <w:lvl w:ilvl="8" w:tplc="0409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6">
    <w:nsid w:val="214C1301"/>
    <w:multiLevelType w:val="hybridMultilevel"/>
    <w:tmpl w:val="DB60805E"/>
    <w:lvl w:ilvl="0" w:tplc="19C050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3C096D"/>
    <w:multiLevelType w:val="hybridMultilevel"/>
    <w:tmpl w:val="B8485878"/>
    <w:lvl w:ilvl="0" w:tplc="DA626E9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>
    <w:nsid w:val="254E4F5E"/>
    <w:multiLevelType w:val="hybridMultilevel"/>
    <w:tmpl w:val="3C8E7116"/>
    <w:lvl w:ilvl="0" w:tplc="D2746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6168B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1BCD8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8DA2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BFCB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8FEB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86A8D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F7E2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CE64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75C3D81"/>
    <w:multiLevelType w:val="hybridMultilevel"/>
    <w:tmpl w:val="5A5CFA30"/>
    <w:lvl w:ilvl="0" w:tplc="875C7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C9091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B00D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725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E3C8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F9C90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7A62E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332D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16C2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97412E7"/>
    <w:multiLevelType w:val="hybridMultilevel"/>
    <w:tmpl w:val="94669986"/>
    <w:lvl w:ilvl="0" w:tplc="51220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1587B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1B24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188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E687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4147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9B4F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9227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6163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A177E70"/>
    <w:multiLevelType w:val="hybridMultilevel"/>
    <w:tmpl w:val="BB0C6850"/>
    <w:lvl w:ilvl="0" w:tplc="5E74F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C388F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B1E50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618B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E187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18440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E888B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6F047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FC6EC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AE3119C"/>
    <w:multiLevelType w:val="hybridMultilevel"/>
    <w:tmpl w:val="64882D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764D2E"/>
    <w:multiLevelType w:val="hybridMultilevel"/>
    <w:tmpl w:val="29483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B043E6"/>
    <w:multiLevelType w:val="hybridMultilevel"/>
    <w:tmpl w:val="5F2A610A"/>
    <w:lvl w:ilvl="0" w:tplc="CE66BBCE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62696C"/>
    <w:multiLevelType w:val="hybridMultilevel"/>
    <w:tmpl w:val="A72274DA"/>
    <w:lvl w:ilvl="0" w:tplc="040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6">
    <w:nsid w:val="38BC39AC"/>
    <w:multiLevelType w:val="hybridMultilevel"/>
    <w:tmpl w:val="4404B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E37E6"/>
    <w:multiLevelType w:val="hybridMultilevel"/>
    <w:tmpl w:val="39246C04"/>
    <w:lvl w:ilvl="0" w:tplc="40847D5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165705"/>
    <w:multiLevelType w:val="hybridMultilevel"/>
    <w:tmpl w:val="9216E8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DF19DC"/>
    <w:multiLevelType w:val="hybridMultilevel"/>
    <w:tmpl w:val="CC00C4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9849AC"/>
    <w:multiLevelType w:val="hybridMultilevel"/>
    <w:tmpl w:val="31F87A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0B24AC"/>
    <w:multiLevelType w:val="hybridMultilevel"/>
    <w:tmpl w:val="25F8ED74"/>
    <w:lvl w:ilvl="0" w:tplc="F9FE4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D22E5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3B097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F2E3A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0922B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C462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CC4D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43A9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AC0B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2">
    <w:nsid w:val="5C8C2F48"/>
    <w:multiLevelType w:val="hybridMultilevel"/>
    <w:tmpl w:val="DB60805E"/>
    <w:lvl w:ilvl="0" w:tplc="19C050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077D4A"/>
    <w:multiLevelType w:val="hybridMultilevel"/>
    <w:tmpl w:val="453EEF94"/>
    <w:lvl w:ilvl="0" w:tplc="65C80056">
      <w:start w:val="1"/>
      <w:numFmt w:val="decimal"/>
      <w:lvlText w:val="%1."/>
      <w:lvlJc w:val="left"/>
      <w:pPr>
        <w:ind w:left="63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>
    <w:nsid w:val="6255339F"/>
    <w:multiLevelType w:val="hybridMultilevel"/>
    <w:tmpl w:val="34EE1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E1183F"/>
    <w:multiLevelType w:val="hybridMultilevel"/>
    <w:tmpl w:val="A182A0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AA41AC"/>
    <w:multiLevelType w:val="hybridMultilevel"/>
    <w:tmpl w:val="F20AF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6E36E7"/>
    <w:multiLevelType w:val="hybridMultilevel"/>
    <w:tmpl w:val="BA7E1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6A3314"/>
    <w:multiLevelType w:val="hybridMultilevel"/>
    <w:tmpl w:val="83CED40C"/>
    <w:lvl w:ilvl="0" w:tplc="76480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9A0B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C125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ECCC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26EF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654A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6045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84E7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A562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7AC52C5B"/>
    <w:multiLevelType w:val="hybridMultilevel"/>
    <w:tmpl w:val="A150045A"/>
    <w:lvl w:ilvl="0" w:tplc="728CC7B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D51BC5"/>
    <w:multiLevelType w:val="hybridMultilevel"/>
    <w:tmpl w:val="6582CB88"/>
    <w:lvl w:ilvl="0" w:tplc="ACFEFEEC">
      <w:start w:val="1"/>
      <w:numFmt w:val="decimal"/>
      <w:lvlText w:val="%1."/>
      <w:lvlJc w:val="left"/>
      <w:pPr>
        <w:ind w:left="772" w:hanging="360"/>
      </w:pPr>
      <w:rPr>
        <w:rFonts w:ascii="TH SarabunPSK" w:hAnsi="TH SarabunPSK" w:cs="TH SarabunPSK" w:hint="default"/>
        <w:b w:val="0"/>
        <w:bCs/>
        <w:color w:val="auto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92" w:hanging="360"/>
      </w:pPr>
    </w:lvl>
    <w:lvl w:ilvl="2" w:tplc="0409001B" w:tentative="1">
      <w:start w:val="1"/>
      <w:numFmt w:val="lowerRoman"/>
      <w:lvlText w:val="%3."/>
      <w:lvlJc w:val="right"/>
      <w:pPr>
        <w:ind w:left="2212" w:hanging="180"/>
      </w:pPr>
    </w:lvl>
    <w:lvl w:ilvl="3" w:tplc="0409000F" w:tentative="1">
      <w:start w:val="1"/>
      <w:numFmt w:val="decimal"/>
      <w:lvlText w:val="%4."/>
      <w:lvlJc w:val="left"/>
      <w:pPr>
        <w:ind w:left="2932" w:hanging="360"/>
      </w:pPr>
    </w:lvl>
    <w:lvl w:ilvl="4" w:tplc="04090019" w:tentative="1">
      <w:start w:val="1"/>
      <w:numFmt w:val="lowerLetter"/>
      <w:lvlText w:val="%5."/>
      <w:lvlJc w:val="left"/>
      <w:pPr>
        <w:ind w:left="3652" w:hanging="360"/>
      </w:pPr>
    </w:lvl>
    <w:lvl w:ilvl="5" w:tplc="0409001B" w:tentative="1">
      <w:start w:val="1"/>
      <w:numFmt w:val="lowerRoman"/>
      <w:lvlText w:val="%6."/>
      <w:lvlJc w:val="right"/>
      <w:pPr>
        <w:ind w:left="4372" w:hanging="180"/>
      </w:pPr>
    </w:lvl>
    <w:lvl w:ilvl="6" w:tplc="0409000F" w:tentative="1">
      <w:start w:val="1"/>
      <w:numFmt w:val="decimal"/>
      <w:lvlText w:val="%7."/>
      <w:lvlJc w:val="left"/>
      <w:pPr>
        <w:ind w:left="5092" w:hanging="360"/>
      </w:pPr>
    </w:lvl>
    <w:lvl w:ilvl="7" w:tplc="04090019" w:tentative="1">
      <w:start w:val="1"/>
      <w:numFmt w:val="lowerLetter"/>
      <w:lvlText w:val="%8."/>
      <w:lvlJc w:val="left"/>
      <w:pPr>
        <w:ind w:left="5812" w:hanging="360"/>
      </w:pPr>
    </w:lvl>
    <w:lvl w:ilvl="8" w:tplc="0409001B" w:tentative="1">
      <w:start w:val="1"/>
      <w:numFmt w:val="lowerRoman"/>
      <w:lvlText w:val="%9."/>
      <w:lvlJc w:val="right"/>
      <w:pPr>
        <w:ind w:left="6532" w:hanging="180"/>
      </w:pPr>
    </w:lvl>
  </w:abstractNum>
  <w:num w:numId="1">
    <w:abstractNumId w:val="13"/>
  </w:num>
  <w:num w:numId="2">
    <w:abstractNumId w:val="2"/>
  </w:num>
  <w:num w:numId="3">
    <w:abstractNumId w:val="16"/>
  </w:num>
  <w:num w:numId="4">
    <w:abstractNumId w:val="26"/>
  </w:num>
  <w:num w:numId="5">
    <w:abstractNumId w:val="25"/>
  </w:num>
  <w:num w:numId="6">
    <w:abstractNumId w:val="23"/>
  </w:num>
  <w:num w:numId="7">
    <w:abstractNumId w:val="4"/>
  </w:num>
  <w:num w:numId="8">
    <w:abstractNumId w:val="1"/>
  </w:num>
  <w:num w:numId="9">
    <w:abstractNumId w:val="14"/>
  </w:num>
  <w:num w:numId="10">
    <w:abstractNumId w:val="17"/>
  </w:num>
  <w:num w:numId="11">
    <w:abstractNumId w:val="7"/>
  </w:num>
  <w:num w:numId="12">
    <w:abstractNumId w:val="27"/>
  </w:num>
  <w:num w:numId="13">
    <w:abstractNumId w:val="24"/>
  </w:num>
  <w:num w:numId="14">
    <w:abstractNumId w:val="12"/>
  </w:num>
  <w:num w:numId="15">
    <w:abstractNumId w:val="15"/>
  </w:num>
  <w:num w:numId="16">
    <w:abstractNumId w:val="28"/>
  </w:num>
  <w:num w:numId="17">
    <w:abstractNumId w:val="9"/>
  </w:num>
  <w:num w:numId="18">
    <w:abstractNumId w:val="8"/>
  </w:num>
  <w:num w:numId="19">
    <w:abstractNumId w:val="11"/>
  </w:num>
  <w:num w:numId="20">
    <w:abstractNumId w:val="21"/>
  </w:num>
  <w:num w:numId="21">
    <w:abstractNumId w:val="10"/>
  </w:num>
  <w:num w:numId="22">
    <w:abstractNumId w:val="3"/>
  </w:num>
  <w:num w:numId="23">
    <w:abstractNumId w:val="19"/>
  </w:num>
  <w:num w:numId="24">
    <w:abstractNumId w:val="0"/>
  </w:num>
  <w:num w:numId="25">
    <w:abstractNumId w:val="20"/>
  </w:num>
  <w:num w:numId="26">
    <w:abstractNumId w:val="18"/>
  </w:num>
  <w:num w:numId="27">
    <w:abstractNumId w:val="22"/>
  </w:num>
  <w:num w:numId="28">
    <w:abstractNumId w:val="29"/>
  </w:num>
  <w:num w:numId="29">
    <w:abstractNumId w:val="30"/>
  </w:num>
  <w:num w:numId="30">
    <w:abstractNumId w:val="5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CA3"/>
    <w:rsid w:val="0000020A"/>
    <w:rsid w:val="00001EE3"/>
    <w:rsid w:val="00002DD1"/>
    <w:rsid w:val="00003EDB"/>
    <w:rsid w:val="00003F7E"/>
    <w:rsid w:val="00003F87"/>
    <w:rsid w:val="0001228B"/>
    <w:rsid w:val="00012455"/>
    <w:rsid w:val="00021647"/>
    <w:rsid w:val="00022357"/>
    <w:rsid w:val="000232AA"/>
    <w:rsid w:val="00032985"/>
    <w:rsid w:val="00037FE7"/>
    <w:rsid w:val="0004205C"/>
    <w:rsid w:val="00042BBF"/>
    <w:rsid w:val="00043187"/>
    <w:rsid w:val="000455E5"/>
    <w:rsid w:val="00055355"/>
    <w:rsid w:val="000639C2"/>
    <w:rsid w:val="00066A7A"/>
    <w:rsid w:val="000675F4"/>
    <w:rsid w:val="000704DF"/>
    <w:rsid w:val="000712C7"/>
    <w:rsid w:val="0007491F"/>
    <w:rsid w:val="00077BB5"/>
    <w:rsid w:val="00077FE7"/>
    <w:rsid w:val="00082D6F"/>
    <w:rsid w:val="00083237"/>
    <w:rsid w:val="000844CF"/>
    <w:rsid w:val="00087D94"/>
    <w:rsid w:val="00092DCD"/>
    <w:rsid w:val="000A08CD"/>
    <w:rsid w:val="000A1AA7"/>
    <w:rsid w:val="000A477C"/>
    <w:rsid w:val="000A5297"/>
    <w:rsid w:val="000C164E"/>
    <w:rsid w:val="000C299C"/>
    <w:rsid w:val="000C3B84"/>
    <w:rsid w:val="000C52B3"/>
    <w:rsid w:val="000D12AE"/>
    <w:rsid w:val="000D6255"/>
    <w:rsid w:val="000E25E6"/>
    <w:rsid w:val="000E4CA3"/>
    <w:rsid w:val="000E5C5E"/>
    <w:rsid w:val="000F0B88"/>
    <w:rsid w:val="000F1860"/>
    <w:rsid w:val="000F67ED"/>
    <w:rsid w:val="00107BFF"/>
    <w:rsid w:val="00107F0D"/>
    <w:rsid w:val="00111046"/>
    <w:rsid w:val="00112681"/>
    <w:rsid w:val="0011438A"/>
    <w:rsid w:val="0011750D"/>
    <w:rsid w:val="001209D1"/>
    <w:rsid w:val="0012702B"/>
    <w:rsid w:val="00133F87"/>
    <w:rsid w:val="00136AAF"/>
    <w:rsid w:val="001403B2"/>
    <w:rsid w:val="00140704"/>
    <w:rsid w:val="001412E2"/>
    <w:rsid w:val="0014242C"/>
    <w:rsid w:val="001436DF"/>
    <w:rsid w:val="001453A1"/>
    <w:rsid w:val="00150058"/>
    <w:rsid w:val="00151168"/>
    <w:rsid w:val="00151838"/>
    <w:rsid w:val="0015362C"/>
    <w:rsid w:val="00156EEE"/>
    <w:rsid w:val="00161690"/>
    <w:rsid w:val="00165C52"/>
    <w:rsid w:val="00171039"/>
    <w:rsid w:val="00171E1D"/>
    <w:rsid w:val="00173D09"/>
    <w:rsid w:val="001864AB"/>
    <w:rsid w:val="001873FC"/>
    <w:rsid w:val="0019671A"/>
    <w:rsid w:val="001A6420"/>
    <w:rsid w:val="001A78FC"/>
    <w:rsid w:val="001B401D"/>
    <w:rsid w:val="001B7F32"/>
    <w:rsid w:val="001C3779"/>
    <w:rsid w:val="001E1F92"/>
    <w:rsid w:val="001E594E"/>
    <w:rsid w:val="001F0E9E"/>
    <w:rsid w:val="001F1A8A"/>
    <w:rsid w:val="001F3A5B"/>
    <w:rsid w:val="001F74BE"/>
    <w:rsid w:val="002030D5"/>
    <w:rsid w:val="00206388"/>
    <w:rsid w:val="00206458"/>
    <w:rsid w:val="002107D3"/>
    <w:rsid w:val="00211EF3"/>
    <w:rsid w:val="00212FA9"/>
    <w:rsid w:val="002153F1"/>
    <w:rsid w:val="00217923"/>
    <w:rsid w:val="00222F7F"/>
    <w:rsid w:val="00224786"/>
    <w:rsid w:val="00232FE1"/>
    <w:rsid w:val="0024424F"/>
    <w:rsid w:val="00244523"/>
    <w:rsid w:val="002453A5"/>
    <w:rsid w:val="0024564F"/>
    <w:rsid w:val="00247E78"/>
    <w:rsid w:val="00251E3D"/>
    <w:rsid w:val="002536FA"/>
    <w:rsid w:val="002541F6"/>
    <w:rsid w:val="00256211"/>
    <w:rsid w:val="00260655"/>
    <w:rsid w:val="00261B58"/>
    <w:rsid w:val="00261DBF"/>
    <w:rsid w:val="00262A1E"/>
    <w:rsid w:val="002631C1"/>
    <w:rsid w:val="00263F89"/>
    <w:rsid w:val="002660AE"/>
    <w:rsid w:val="002744D3"/>
    <w:rsid w:val="00274CAF"/>
    <w:rsid w:val="00277C33"/>
    <w:rsid w:val="0028146B"/>
    <w:rsid w:val="002847CB"/>
    <w:rsid w:val="00295CC6"/>
    <w:rsid w:val="002A1D8C"/>
    <w:rsid w:val="002A6BE8"/>
    <w:rsid w:val="002A6D02"/>
    <w:rsid w:val="002B168B"/>
    <w:rsid w:val="002B3A1A"/>
    <w:rsid w:val="002B4DC1"/>
    <w:rsid w:val="002B5924"/>
    <w:rsid w:val="002C09BC"/>
    <w:rsid w:val="002C7167"/>
    <w:rsid w:val="002D3AC9"/>
    <w:rsid w:val="002D490C"/>
    <w:rsid w:val="002D58CE"/>
    <w:rsid w:val="002D77C7"/>
    <w:rsid w:val="002E77D6"/>
    <w:rsid w:val="002E7C82"/>
    <w:rsid w:val="002F0913"/>
    <w:rsid w:val="002F0A1F"/>
    <w:rsid w:val="002F127B"/>
    <w:rsid w:val="002F3D18"/>
    <w:rsid w:val="002F68C6"/>
    <w:rsid w:val="00302478"/>
    <w:rsid w:val="00305D19"/>
    <w:rsid w:val="00305F49"/>
    <w:rsid w:val="00311EB8"/>
    <w:rsid w:val="00313B66"/>
    <w:rsid w:val="00316C61"/>
    <w:rsid w:val="003176BA"/>
    <w:rsid w:val="00321199"/>
    <w:rsid w:val="00325879"/>
    <w:rsid w:val="00325ADB"/>
    <w:rsid w:val="00340678"/>
    <w:rsid w:val="00345425"/>
    <w:rsid w:val="00347657"/>
    <w:rsid w:val="003602F0"/>
    <w:rsid w:val="00360894"/>
    <w:rsid w:val="003618F6"/>
    <w:rsid w:val="00361D97"/>
    <w:rsid w:val="00374638"/>
    <w:rsid w:val="00375E56"/>
    <w:rsid w:val="00376184"/>
    <w:rsid w:val="0037744B"/>
    <w:rsid w:val="00381457"/>
    <w:rsid w:val="003814C9"/>
    <w:rsid w:val="003833CD"/>
    <w:rsid w:val="00385774"/>
    <w:rsid w:val="003858DF"/>
    <w:rsid w:val="00390CBB"/>
    <w:rsid w:val="003924E8"/>
    <w:rsid w:val="00393719"/>
    <w:rsid w:val="003951F1"/>
    <w:rsid w:val="003A1170"/>
    <w:rsid w:val="003B23D7"/>
    <w:rsid w:val="003B3B32"/>
    <w:rsid w:val="003B3D3C"/>
    <w:rsid w:val="003C0466"/>
    <w:rsid w:val="003C06A2"/>
    <w:rsid w:val="003C58CB"/>
    <w:rsid w:val="003C58F8"/>
    <w:rsid w:val="003D00C0"/>
    <w:rsid w:val="003D039A"/>
    <w:rsid w:val="003D09D3"/>
    <w:rsid w:val="003D0E25"/>
    <w:rsid w:val="003D343D"/>
    <w:rsid w:val="003D49AB"/>
    <w:rsid w:val="003E0D22"/>
    <w:rsid w:val="003E11EC"/>
    <w:rsid w:val="003E2825"/>
    <w:rsid w:val="003E5860"/>
    <w:rsid w:val="003E6316"/>
    <w:rsid w:val="003F11BD"/>
    <w:rsid w:val="003F44A4"/>
    <w:rsid w:val="003F7298"/>
    <w:rsid w:val="00402506"/>
    <w:rsid w:val="00402C9D"/>
    <w:rsid w:val="00404B53"/>
    <w:rsid w:val="00407385"/>
    <w:rsid w:val="00416B4F"/>
    <w:rsid w:val="004209C8"/>
    <w:rsid w:val="00421E81"/>
    <w:rsid w:val="00423004"/>
    <w:rsid w:val="00430000"/>
    <w:rsid w:val="00430D1A"/>
    <w:rsid w:val="00434571"/>
    <w:rsid w:val="00435BB8"/>
    <w:rsid w:val="00436360"/>
    <w:rsid w:val="004425E1"/>
    <w:rsid w:val="00447873"/>
    <w:rsid w:val="00453538"/>
    <w:rsid w:val="0045682C"/>
    <w:rsid w:val="00461463"/>
    <w:rsid w:val="00462979"/>
    <w:rsid w:val="00463715"/>
    <w:rsid w:val="0046418F"/>
    <w:rsid w:val="00466C04"/>
    <w:rsid w:val="0046794A"/>
    <w:rsid w:val="00470A55"/>
    <w:rsid w:val="0047190B"/>
    <w:rsid w:val="00476B59"/>
    <w:rsid w:val="00483055"/>
    <w:rsid w:val="004941A3"/>
    <w:rsid w:val="004A4E35"/>
    <w:rsid w:val="004A5149"/>
    <w:rsid w:val="004A578A"/>
    <w:rsid w:val="004A69CF"/>
    <w:rsid w:val="004A7325"/>
    <w:rsid w:val="004B0094"/>
    <w:rsid w:val="004C03D0"/>
    <w:rsid w:val="004C1A63"/>
    <w:rsid w:val="004C7428"/>
    <w:rsid w:val="004D0B32"/>
    <w:rsid w:val="004D1BA2"/>
    <w:rsid w:val="004D371D"/>
    <w:rsid w:val="004D6051"/>
    <w:rsid w:val="004E04B6"/>
    <w:rsid w:val="004E311A"/>
    <w:rsid w:val="004E6322"/>
    <w:rsid w:val="004E6862"/>
    <w:rsid w:val="004E7A26"/>
    <w:rsid w:val="004F2BE8"/>
    <w:rsid w:val="00504264"/>
    <w:rsid w:val="00512E44"/>
    <w:rsid w:val="0051767F"/>
    <w:rsid w:val="00522C55"/>
    <w:rsid w:val="005250F6"/>
    <w:rsid w:val="0052513A"/>
    <w:rsid w:val="00530BEC"/>
    <w:rsid w:val="00543FFA"/>
    <w:rsid w:val="00551988"/>
    <w:rsid w:val="00552C53"/>
    <w:rsid w:val="00560D2A"/>
    <w:rsid w:val="005739D4"/>
    <w:rsid w:val="00575B77"/>
    <w:rsid w:val="00586C52"/>
    <w:rsid w:val="00587DB9"/>
    <w:rsid w:val="00587DF1"/>
    <w:rsid w:val="00590506"/>
    <w:rsid w:val="00591E8A"/>
    <w:rsid w:val="005A06CF"/>
    <w:rsid w:val="005A0D68"/>
    <w:rsid w:val="005A244A"/>
    <w:rsid w:val="005A2F73"/>
    <w:rsid w:val="005A7545"/>
    <w:rsid w:val="005B0ADF"/>
    <w:rsid w:val="005B347E"/>
    <w:rsid w:val="005C0DF5"/>
    <w:rsid w:val="005C2696"/>
    <w:rsid w:val="005C6C87"/>
    <w:rsid w:val="005D14B7"/>
    <w:rsid w:val="005D17D3"/>
    <w:rsid w:val="005D677E"/>
    <w:rsid w:val="005E6B4D"/>
    <w:rsid w:val="005F457D"/>
    <w:rsid w:val="00601461"/>
    <w:rsid w:val="00601DC3"/>
    <w:rsid w:val="00603131"/>
    <w:rsid w:val="00610816"/>
    <w:rsid w:val="00611A1B"/>
    <w:rsid w:val="00613625"/>
    <w:rsid w:val="00613653"/>
    <w:rsid w:val="00617CB6"/>
    <w:rsid w:val="006201A5"/>
    <w:rsid w:val="006201CE"/>
    <w:rsid w:val="00620E10"/>
    <w:rsid w:val="006224FE"/>
    <w:rsid w:val="00622618"/>
    <w:rsid w:val="00622B18"/>
    <w:rsid w:val="00623482"/>
    <w:rsid w:val="006260FF"/>
    <w:rsid w:val="00635BCD"/>
    <w:rsid w:val="006360E0"/>
    <w:rsid w:val="006406A8"/>
    <w:rsid w:val="00640A16"/>
    <w:rsid w:val="00642F01"/>
    <w:rsid w:val="00644192"/>
    <w:rsid w:val="006456D2"/>
    <w:rsid w:val="00652C45"/>
    <w:rsid w:val="006624F5"/>
    <w:rsid w:val="0066395E"/>
    <w:rsid w:val="00665C75"/>
    <w:rsid w:val="006737C7"/>
    <w:rsid w:val="006738B5"/>
    <w:rsid w:val="00673A0F"/>
    <w:rsid w:val="006771F7"/>
    <w:rsid w:val="00681015"/>
    <w:rsid w:val="0069074D"/>
    <w:rsid w:val="00691675"/>
    <w:rsid w:val="00694A22"/>
    <w:rsid w:val="00694A54"/>
    <w:rsid w:val="006A02A5"/>
    <w:rsid w:val="006A3668"/>
    <w:rsid w:val="006B0EFE"/>
    <w:rsid w:val="006B5D97"/>
    <w:rsid w:val="006C0FD0"/>
    <w:rsid w:val="006C7DC9"/>
    <w:rsid w:val="006D29BB"/>
    <w:rsid w:val="006D6644"/>
    <w:rsid w:val="006E18A3"/>
    <w:rsid w:val="006E1CC5"/>
    <w:rsid w:val="006E6BFA"/>
    <w:rsid w:val="006E72E0"/>
    <w:rsid w:val="006F44AC"/>
    <w:rsid w:val="00707E93"/>
    <w:rsid w:val="0071361A"/>
    <w:rsid w:val="0071571A"/>
    <w:rsid w:val="007157FA"/>
    <w:rsid w:val="007208B6"/>
    <w:rsid w:val="00720C3A"/>
    <w:rsid w:val="0072108F"/>
    <w:rsid w:val="0072381C"/>
    <w:rsid w:val="00726E11"/>
    <w:rsid w:val="00731A4A"/>
    <w:rsid w:val="00735B5D"/>
    <w:rsid w:val="00736DCC"/>
    <w:rsid w:val="007434FE"/>
    <w:rsid w:val="0074596E"/>
    <w:rsid w:val="00746A61"/>
    <w:rsid w:val="0075088D"/>
    <w:rsid w:val="007522AA"/>
    <w:rsid w:val="007545CE"/>
    <w:rsid w:val="00760E2E"/>
    <w:rsid w:val="00760F36"/>
    <w:rsid w:val="00762FDA"/>
    <w:rsid w:val="007649D4"/>
    <w:rsid w:val="00764CED"/>
    <w:rsid w:val="00766321"/>
    <w:rsid w:val="0077203E"/>
    <w:rsid w:val="00772663"/>
    <w:rsid w:val="00776309"/>
    <w:rsid w:val="007839FE"/>
    <w:rsid w:val="00794E22"/>
    <w:rsid w:val="007A504B"/>
    <w:rsid w:val="007A626A"/>
    <w:rsid w:val="007B01E4"/>
    <w:rsid w:val="007B327B"/>
    <w:rsid w:val="007B4BA1"/>
    <w:rsid w:val="007C4A9D"/>
    <w:rsid w:val="007C7E02"/>
    <w:rsid w:val="007D0989"/>
    <w:rsid w:val="007D201E"/>
    <w:rsid w:val="007D3DD8"/>
    <w:rsid w:val="007D5DE2"/>
    <w:rsid w:val="007D60AE"/>
    <w:rsid w:val="007E24FB"/>
    <w:rsid w:val="007E471C"/>
    <w:rsid w:val="007F0795"/>
    <w:rsid w:val="007F0D64"/>
    <w:rsid w:val="007F2E37"/>
    <w:rsid w:val="007F486B"/>
    <w:rsid w:val="007F7BCB"/>
    <w:rsid w:val="007F7C48"/>
    <w:rsid w:val="008043D7"/>
    <w:rsid w:val="00807E13"/>
    <w:rsid w:val="0081176A"/>
    <w:rsid w:val="00812A74"/>
    <w:rsid w:val="00812F53"/>
    <w:rsid w:val="008141F6"/>
    <w:rsid w:val="00815045"/>
    <w:rsid w:val="00817F4B"/>
    <w:rsid w:val="00823015"/>
    <w:rsid w:val="008244B8"/>
    <w:rsid w:val="00826FC5"/>
    <w:rsid w:val="008311D1"/>
    <w:rsid w:val="00831818"/>
    <w:rsid w:val="00836278"/>
    <w:rsid w:val="00836363"/>
    <w:rsid w:val="008371CD"/>
    <w:rsid w:val="0085052C"/>
    <w:rsid w:val="008533F3"/>
    <w:rsid w:val="0085723A"/>
    <w:rsid w:val="00863576"/>
    <w:rsid w:val="00865855"/>
    <w:rsid w:val="008726F1"/>
    <w:rsid w:val="00874900"/>
    <w:rsid w:val="00877272"/>
    <w:rsid w:val="0088088C"/>
    <w:rsid w:val="00880CB1"/>
    <w:rsid w:val="00892990"/>
    <w:rsid w:val="0089783C"/>
    <w:rsid w:val="008A12FE"/>
    <w:rsid w:val="008A7B76"/>
    <w:rsid w:val="008B181C"/>
    <w:rsid w:val="008B2C59"/>
    <w:rsid w:val="008C1046"/>
    <w:rsid w:val="008C1C1F"/>
    <w:rsid w:val="008C2C89"/>
    <w:rsid w:val="008D46ED"/>
    <w:rsid w:val="008E0C08"/>
    <w:rsid w:val="008E1C23"/>
    <w:rsid w:val="008E40C0"/>
    <w:rsid w:val="008E5CEE"/>
    <w:rsid w:val="008E692E"/>
    <w:rsid w:val="008F0A94"/>
    <w:rsid w:val="008F2458"/>
    <w:rsid w:val="00900BAB"/>
    <w:rsid w:val="0090635C"/>
    <w:rsid w:val="00912924"/>
    <w:rsid w:val="009141DF"/>
    <w:rsid w:val="009152BB"/>
    <w:rsid w:val="00915CB2"/>
    <w:rsid w:val="00917168"/>
    <w:rsid w:val="009240FF"/>
    <w:rsid w:val="009263B2"/>
    <w:rsid w:val="0093378D"/>
    <w:rsid w:val="00935C12"/>
    <w:rsid w:val="00941EE1"/>
    <w:rsid w:val="00942A7B"/>
    <w:rsid w:val="0094672A"/>
    <w:rsid w:val="009510E3"/>
    <w:rsid w:val="00952597"/>
    <w:rsid w:val="00955104"/>
    <w:rsid w:val="009566B1"/>
    <w:rsid w:val="00957FE3"/>
    <w:rsid w:val="00964781"/>
    <w:rsid w:val="00965A8A"/>
    <w:rsid w:val="00965FE6"/>
    <w:rsid w:val="00972AEF"/>
    <w:rsid w:val="00974FA5"/>
    <w:rsid w:val="009763C7"/>
    <w:rsid w:val="00977D30"/>
    <w:rsid w:val="0098357A"/>
    <w:rsid w:val="00986169"/>
    <w:rsid w:val="0098672D"/>
    <w:rsid w:val="00996C09"/>
    <w:rsid w:val="00997486"/>
    <w:rsid w:val="009A1831"/>
    <w:rsid w:val="009A2B93"/>
    <w:rsid w:val="009A3022"/>
    <w:rsid w:val="009A3333"/>
    <w:rsid w:val="009B08BE"/>
    <w:rsid w:val="009B3E8E"/>
    <w:rsid w:val="009B64F6"/>
    <w:rsid w:val="009C168E"/>
    <w:rsid w:val="009C5BAE"/>
    <w:rsid w:val="009C7E44"/>
    <w:rsid w:val="009D5E36"/>
    <w:rsid w:val="009E7AA0"/>
    <w:rsid w:val="009F130A"/>
    <w:rsid w:val="009F29F0"/>
    <w:rsid w:val="009F4627"/>
    <w:rsid w:val="00A01F26"/>
    <w:rsid w:val="00A01FE0"/>
    <w:rsid w:val="00A037ED"/>
    <w:rsid w:val="00A04934"/>
    <w:rsid w:val="00A07687"/>
    <w:rsid w:val="00A1069F"/>
    <w:rsid w:val="00A1123F"/>
    <w:rsid w:val="00A13137"/>
    <w:rsid w:val="00A133CB"/>
    <w:rsid w:val="00A13E13"/>
    <w:rsid w:val="00A26745"/>
    <w:rsid w:val="00A27A48"/>
    <w:rsid w:val="00A3180B"/>
    <w:rsid w:val="00A32CF2"/>
    <w:rsid w:val="00A36690"/>
    <w:rsid w:val="00A37105"/>
    <w:rsid w:val="00A41B7F"/>
    <w:rsid w:val="00A4598D"/>
    <w:rsid w:val="00A47D02"/>
    <w:rsid w:val="00A51AF5"/>
    <w:rsid w:val="00A57E2C"/>
    <w:rsid w:val="00A6044A"/>
    <w:rsid w:val="00A6215C"/>
    <w:rsid w:val="00A6514F"/>
    <w:rsid w:val="00A72F39"/>
    <w:rsid w:val="00A76A1B"/>
    <w:rsid w:val="00A77591"/>
    <w:rsid w:val="00A80CB3"/>
    <w:rsid w:val="00A8115D"/>
    <w:rsid w:val="00A84EBA"/>
    <w:rsid w:val="00A872AD"/>
    <w:rsid w:val="00A90962"/>
    <w:rsid w:val="00A91AB5"/>
    <w:rsid w:val="00AA4195"/>
    <w:rsid w:val="00AB0CAF"/>
    <w:rsid w:val="00AB0D37"/>
    <w:rsid w:val="00AB2B90"/>
    <w:rsid w:val="00AC0C45"/>
    <w:rsid w:val="00AC1629"/>
    <w:rsid w:val="00AC6CC4"/>
    <w:rsid w:val="00AD095E"/>
    <w:rsid w:val="00AD241A"/>
    <w:rsid w:val="00AD4179"/>
    <w:rsid w:val="00AE04E3"/>
    <w:rsid w:val="00AE1771"/>
    <w:rsid w:val="00AE1828"/>
    <w:rsid w:val="00AF41D0"/>
    <w:rsid w:val="00AF62BA"/>
    <w:rsid w:val="00B00F94"/>
    <w:rsid w:val="00B041E2"/>
    <w:rsid w:val="00B05F56"/>
    <w:rsid w:val="00B078D8"/>
    <w:rsid w:val="00B108AD"/>
    <w:rsid w:val="00B1180E"/>
    <w:rsid w:val="00B1245C"/>
    <w:rsid w:val="00B13612"/>
    <w:rsid w:val="00B13CE6"/>
    <w:rsid w:val="00B14AAC"/>
    <w:rsid w:val="00B22FD9"/>
    <w:rsid w:val="00B23FFC"/>
    <w:rsid w:val="00B336E4"/>
    <w:rsid w:val="00B34146"/>
    <w:rsid w:val="00B41B68"/>
    <w:rsid w:val="00B43947"/>
    <w:rsid w:val="00B52189"/>
    <w:rsid w:val="00B60CBC"/>
    <w:rsid w:val="00B61D5F"/>
    <w:rsid w:val="00B63BAE"/>
    <w:rsid w:val="00B67DCF"/>
    <w:rsid w:val="00B7160A"/>
    <w:rsid w:val="00B7549B"/>
    <w:rsid w:val="00B778F5"/>
    <w:rsid w:val="00B93240"/>
    <w:rsid w:val="00B9458A"/>
    <w:rsid w:val="00B9491F"/>
    <w:rsid w:val="00B94B99"/>
    <w:rsid w:val="00B97711"/>
    <w:rsid w:val="00BA4A7A"/>
    <w:rsid w:val="00BA4C19"/>
    <w:rsid w:val="00BA50C3"/>
    <w:rsid w:val="00BA535C"/>
    <w:rsid w:val="00BA706F"/>
    <w:rsid w:val="00BB1416"/>
    <w:rsid w:val="00BB14B1"/>
    <w:rsid w:val="00BB3AA7"/>
    <w:rsid w:val="00BB7EC5"/>
    <w:rsid w:val="00BC0548"/>
    <w:rsid w:val="00BC598D"/>
    <w:rsid w:val="00BD2362"/>
    <w:rsid w:val="00BD558F"/>
    <w:rsid w:val="00BE16B0"/>
    <w:rsid w:val="00BE6CB8"/>
    <w:rsid w:val="00BE7EFC"/>
    <w:rsid w:val="00BF03F6"/>
    <w:rsid w:val="00BF0CC2"/>
    <w:rsid w:val="00C00911"/>
    <w:rsid w:val="00C0589D"/>
    <w:rsid w:val="00C06502"/>
    <w:rsid w:val="00C10995"/>
    <w:rsid w:val="00C15625"/>
    <w:rsid w:val="00C15908"/>
    <w:rsid w:val="00C218D1"/>
    <w:rsid w:val="00C232B8"/>
    <w:rsid w:val="00C241BF"/>
    <w:rsid w:val="00C2722E"/>
    <w:rsid w:val="00C321B5"/>
    <w:rsid w:val="00C44C95"/>
    <w:rsid w:val="00C4525F"/>
    <w:rsid w:val="00C45ACD"/>
    <w:rsid w:val="00C47128"/>
    <w:rsid w:val="00C47766"/>
    <w:rsid w:val="00C52078"/>
    <w:rsid w:val="00C53A8E"/>
    <w:rsid w:val="00C575F4"/>
    <w:rsid w:val="00C57894"/>
    <w:rsid w:val="00C60F71"/>
    <w:rsid w:val="00C73803"/>
    <w:rsid w:val="00C8075E"/>
    <w:rsid w:val="00C809FD"/>
    <w:rsid w:val="00C8185F"/>
    <w:rsid w:val="00C8186C"/>
    <w:rsid w:val="00C847F1"/>
    <w:rsid w:val="00C90D3D"/>
    <w:rsid w:val="00C93578"/>
    <w:rsid w:val="00C96492"/>
    <w:rsid w:val="00C974EC"/>
    <w:rsid w:val="00CA72A0"/>
    <w:rsid w:val="00CA76B6"/>
    <w:rsid w:val="00CA7A52"/>
    <w:rsid w:val="00CB6E61"/>
    <w:rsid w:val="00CC42BA"/>
    <w:rsid w:val="00CD3D27"/>
    <w:rsid w:val="00CE6A3D"/>
    <w:rsid w:val="00CF542D"/>
    <w:rsid w:val="00CF5A85"/>
    <w:rsid w:val="00CF74BE"/>
    <w:rsid w:val="00CF7AB5"/>
    <w:rsid w:val="00D01A1D"/>
    <w:rsid w:val="00D02EEF"/>
    <w:rsid w:val="00D122B6"/>
    <w:rsid w:val="00D12448"/>
    <w:rsid w:val="00D12F27"/>
    <w:rsid w:val="00D1605D"/>
    <w:rsid w:val="00D17573"/>
    <w:rsid w:val="00D23F44"/>
    <w:rsid w:val="00D27055"/>
    <w:rsid w:val="00D42C78"/>
    <w:rsid w:val="00D514B4"/>
    <w:rsid w:val="00D52C32"/>
    <w:rsid w:val="00D5688C"/>
    <w:rsid w:val="00D56ABD"/>
    <w:rsid w:val="00D60D6A"/>
    <w:rsid w:val="00D668DA"/>
    <w:rsid w:val="00D82CC6"/>
    <w:rsid w:val="00D86270"/>
    <w:rsid w:val="00D951BA"/>
    <w:rsid w:val="00D958BD"/>
    <w:rsid w:val="00DA086D"/>
    <w:rsid w:val="00DA2253"/>
    <w:rsid w:val="00DA5205"/>
    <w:rsid w:val="00DA5ADF"/>
    <w:rsid w:val="00DB0A27"/>
    <w:rsid w:val="00DB1011"/>
    <w:rsid w:val="00DB2285"/>
    <w:rsid w:val="00DB3908"/>
    <w:rsid w:val="00DB4DDA"/>
    <w:rsid w:val="00DB5E8F"/>
    <w:rsid w:val="00DD3306"/>
    <w:rsid w:val="00DD4469"/>
    <w:rsid w:val="00DD527B"/>
    <w:rsid w:val="00DD5F2F"/>
    <w:rsid w:val="00DE064C"/>
    <w:rsid w:val="00DE2072"/>
    <w:rsid w:val="00DF132A"/>
    <w:rsid w:val="00DF483A"/>
    <w:rsid w:val="00DF4FCB"/>
    <w:rsid w:val="00E00560"/>
    <w:rsid w:val="00E0285C"/>
    <w:rsid w:val="00E047C8"/>
    <w:rsid w:val="00E04E06"/>
    <w:rsid w:val="00E106BA"/>
    <w:rsid w:val="00E2123D"/>
    <w:rsid w:val="00E238DF"/>
    <w:rsid w:val="00E26336"/>
    <w:rsid w:val="00E433F1"/>
    <w:rsid w:val="00E476A6"/>
    <w:rsid w:val="00E47B67"/>
    <w:rsid w:val="00E5204D"/>
    <w:rsid w:val="00E567D0"/>
    <w:rsid w:val="00E56DD6"/>
    <w:rsid w:val="00E61C22"/>
    <w:rsid w:val="00E61ED7"/>
    <w:rsid w:val="00E73ECF"/>
    <w:rsid w:val="00E74DFA"/>
    <w:rsid w:val="00E75D70"/>
    <w:rsid w:val="00E77131"/>
    <w:rsid w:val="00E9012A"/>
    <w:rsid w:val="00E911E6"/>
    <w:rsid w:val="00E93887"/>
    <w:rsid w:val="00E940DC"/>
    <w:rsid w:val="00EA4E8B"/>
    <w:rsid w:val="00EB14FF"/>
    <w:rsid w:val="00EB66E9"/>
    <w:rsid w:val="00EC1358"/>
    <w:rsid w:val="00EC1CC2"/>
    <w:rsid w:val="00EC2EE9"/>
    <w:rsid w:val="00EC2FF7"/>
    <w:rsid w:val="00EC44FF"/>
    <w:rsid w:val="00EC47E1"/>
    <w:rsid w:val="00EC72B9"/>
    <w:rsid w:val="00EC7C36"/>
    <w:rsid w:val="00ED0DFD"/>
    <w:rsid w:val="00ED53B8"/>
    <w:rsid w:val="00ED561E"/>
    <w:rsid w:val="00EE04EB"/>
    <w:rsid w:val="00EE12DA"/>
    <w:rsid w:val="00EE2443"/>
    <w:rsid w:val="00EE245B"/>
    <w:rsid w:val="00EE2645"/>
    <w:rsid w:val="00F00760"/>
    <w:rsid w:val="00F00ACB"/>
    <w:rsid w:val="00F03E55"/>
    <w:rsid w:val="00F03F6B"/>
    <w:rsid w:val="00F11C47"/>
    <w:rsid w:val="00F12DE8"/>
    <w:rsid w:val="00F177A7"/>
    <w:rsid w:val="00F20076"/>
    <w:rsid w:val="00F26E87"/>
    <w:rsid w:val="00F2715B"/>
    <w:rsid w:val="00F3777A"/>
    <w:rsid w:val="00F418B4"/>
    <w:rsid w:val="00F423E3"/>
    <w:rsid w:val="00F4337D"/>
    <w:rsid w:val="00F45356"/>
    <w:rsid w:val="00F46FA4"/>
    <w:rsid w:val="00F52E47"/>
    <w:rsid w:val="00F60A13"/>
    <w:rsid w:val="00F62A3B"/>
    <w:rsid w:val="00F67733"/>
    <w:rsid w:val="00F75E74"/>
    <w:rsid w:val="00F84720"/>
    <w:rsid w:val="00F919FE"/>
    <w:rsid w:val="00F91A63"/>
    <w:rsid w:val="00F93566"/>
    <w:rsid w:val="00F937C7"/>
    <w:rsid w:val="00FA1451"/>
    <w:rsid w:val="00FA69EA"/>
    <w:rsid w:val="00FB73E4"/>
    <w:rsid w:val="00FC1E0F"/>
    <w:rsid w:val="00FC7D48"/>
    <w:rsid w:val="00FD38AA"/>
    <w:rsid w:val="00FD79BF"/>
    <w:rsid w:val="00FE0791"/>
    <w:rsid w:val="00FE5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D64"/>
    <w:rPr>
      <w:rFonts w:ascii="Calibri" w:eastAsia="Calibri" w:hAnsi="Calibri" w:cs="DilleniaUPC"/>
      <w:sz w:val="22"/>
      <w:szCs w:val="28"/>
    </w:rPr>
  </w:style>
  <w:style w:type="paragraph" w:styleId="2">
    <w:name w:val="heading 2"/>
    <w:basedOn w:val="a"/>
    <w:next w:val="a"/>
    <w:link w:val="20"/>
    <w:unhideWhenUsed/>
    <w:qFormat/>
    <w:rsid w:val="00B9491F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57894"/>
    <w:pPr>
      <w:ind w:left="720"/>
      <w:contextualSpacing/>
    </w:pPr>
    <w:rPr>
      <w:rFonts w:cs="Angsana New"/>
    </w:rPr>
  </w:style>
  <w:style w:type="character" w:styleId="a5">
    <w:name w:val="Hyperlink"/>
    <w:unhideWhenUsed/>
    <w:rsid w:val="005A7545"/>
    <w:rPr>
      <w:color w:val="0000FF"/>
      <w:u w:val="single"/>
    </w:rPr>
  </w:style>
  <w:style w:type="character" w:customStyle="1" w:styleId="20">
    <w:name w:val="หัวเรื่อง 2 อักขระ"/>
    <w:basedOn w:val="a0"/>
    <w:link w:val="2"/>
    <w:rsid w:val="00B9491F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1">
    <w:name w:val="รายการย่อหน้า1"/>
    <w:basedOn w:val="a"/>
    <w:qFormat/>
    <w:rsid w:val="00B9491F"/>
    <w:pPr>
      <w:spacing w:after="200" w:line="276" w:lineRule="auto"/>
      <w:ind w:left="720"/>
    </w:pPr>
    <w:rPr>
      <w:rFonts w:eastAsia="Times New Roman" w:cs="Cordia New"/>
    </w:rPr>
  </w:style>
  <w:style w:type="paragraph" w:customStyle="1" w:styleId="Default">
    <w:name w:val="Default"/>
    <w:rsid w:val="00B9491F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eastAsia="ko-KR"/>
    </w:rPr>
  </w:style>
  <w:style w:type="paragraph" w:styleId="a6">
    <w:name w:val="Balloon Text"/>
    <w:basedOn w:val="a"/>
    <w:link w:val="a7"/>
    <w:uiPriority w:val="99"/>
    <w:semiHidden/>
    <w:unhideWhenUsed/>
    <w:rsid w:val="00543FFA"/>
    <w:rPr>
      <w:rFonts w:ascii="Segoe UI" w:hAnsi="Segoe UI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43FFA"/>
    <w:rPr>
      <w:rFonts w:ascii="Segoe UI" w:eastAsia="Calibri" w:hAnsi="Segoe UI" w:cs="Angsana New"/>
      <w:sz w:val="18"/>
      <w:szCs w:val="22"/>
    </w:rPr>
  </w:style>
  <w:style w:type="paragraph" w:styleId="a8">
    <w:name w:val="header"/>
    <w:basedOn w:val="a"/>
    <w:link w:val="a9"/>
    <w:uiPriority w:val="99"/>
    <w:unhideWhenUsed/>
    <w:rsid w:val="00543FFA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a9">
    <w:name w:val="หัวกระดาษ อักขระ"/>
    <w:basedOn w:val="a0"/>
    <w:link w:val="a8"/>
    <w:uiPriority w:val="99"/>
    <w:rsid w:val="00543FFA"/>
    <w:rPr>
      <w:rFonts w:ascii="Calibri" w:eastAsia="Calibri" w:hAnsi="Calibri" w:cs="Angsana New"/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543FFA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ab">
    <w:name w:val="ท้ายกระดาษ อักขระ"/>
    <w:basedOn w:val="a0"/>
    <w:link w:val="aa"/>
    <w:uiPriority w:val="99"/>
    <w:rsid w:val="00543FFA"/>
    <w:rPr>
      <w:rFonts w:ascii="Calibri" w:eastAsia="Calibri" w:hAnsi="Calibri" w:cs="Angsana New"/>
      <w:sz w:val="22"/>
      <w:szCs w:val="28"/>
    </w:rPr>
  </w:style>
  <w:style w:type="table" w:styleId="ac">
    <w:name w:val="Table Grid"/>
    <w:basedOn w:val="a1"/>
    <w:uiPriority w:val="59"/>
    <w:rsid w:val="004E04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รายการย่อหน้า อักขระ"/>
    <w:link w:val="a3"/>
    <w:uiPriority w:val="34"/>
    <w:locked/>
    <w:rsid w:val="00B60CBC"/>
    <w:rPr>
      <w:rFonts w:ascii="Calibri" w:eastAsia="Calibri" w:hAnsi="Calibri" w:cs="Angsana New"/>
      <w:sz w:val="22"/>
      <w:szCs w:val="28"/>
    </w:rPr>
  </w:style>
  <w:style w:type="paragraph" w:styleId="ad">
    <w:name w:val="No Spacing"/>
    <w:uiPriority w:val="1"/>
    <w:qFormat/>
    <w:rsid w:val="00726E11"/>
    <w:rPr>
      <w:rFonts w:ascii="Calibri" w:eastAsia="Calibri" w:hAnsi="Calibri" w:cs="Cordia New"/>
      <w:sz w:val="22"/>
      <w:szCs w:val="28"/>
    </w:rPr>
  </w:style>
  <w:style w:type="paragraph" w:customStyle="1" w:styleId="NHI-Table">
    <w:name w:val="NHI-Table"/>
    <w:basedOn w:val="a"/>
    <w:link w:val="NHI-TableChar"/>
    <w:qFormat/>
    <w:rsid w:val="0052513A"/>
    <w:rPr>
      <w:rFonts w:eastAsiaTheme="minorHAnsi" w:cs="EucrosiaUPC"/>
      <w:sz w:val="20"/>
      <w:szCs w:val="24"/>
    </w:rPr>
  </w:style>
  <w:style w:type="character" w:customStyle="1" w:styleId="NHI-TableChar">
    <w:name w:val="NHI-Table Char"/>
    <w:basedOn w:val="a0"/>
    <w:link w:val="NHI-Table"/>
    <w:rsid w:val="0052513A"/>
    <w:rPr>
      <w:rFonts w:ascii="Calibri" w:hAnsi="Calibri" w:cs="EucrosiaUPC"/>
      <w:sz w:val="20"/>
      <w:szCs w:val="24"/>
    </w:rPr>
  </w:style>
  <w:style w:type="paragraph" w:styleId="ae">
    <w:name w:val="Normal (Web)"/>
    <w:basedOn w:val="a"/>
    <w:link w:val="af"/>
    <w:uiPriority w:val="99"/>
    <w:rsid w:val="003B3D3C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24"/>
      <w:szCs w:val="24"/>
    </w:rPr>
  </w:style>
  <w:style w:type="character" w:customStyle="1" w:styleId="af">
    <w:name w:val="ปกติ (เว็บ) อักขระ"/>
    <w:basedOn w:val="a0"/>
    <w:link w:val="ae"/>
    <w:rsid w:val="003B3D3C"/>
    <w:rPr>
      <w:rFonts w:ascii="Tahoma" w:eastAsia="Times New Roman" w:hAnsi="Tahoma" w:cs="Tahoma"/>
      <w:color w:val="000000"/>
      <w:sz w:val="24"/>
      <w:szCs w:val="24"/>
    </w:rPr>
  </w:style>
  <w:style w:type="character" w:styleId="af0">
    <w:name w:val="page number"/>
    <w:basedOn w:val="a0"/>
    <w:rsid w:val="003B3D3C"/>
  </w:style>
  <w:style w:type="character" w:customStyle="1" w:styleId="apple-converted-space">
    <w:name w:val="apple-converted-space"/>
    <w:basedOn w:val="a0"/>
    <w:rsid w:val="003F11BD"/>
  </w:style>
  <w:style w:type="character" w:styleId="af1">
    <w:name w:val="Strong"/>
    <w:basedOn w:val="a0"/>
    <w:uiPriority w:val="22"/>
    <w:qFormat/>
    <w:rsid w:val="003F11BD"/>
    <w:rPr>
      <w:b/>
      <w:bCs/>
    </w:rPr>
  </w:style>
  <w:style w:type="character" w:styleId="af2">
    <w:name w:val="Placeholder Text"/>
    <w:basedOn w:val="a0"/>
    <w:uiPriority w:val="99"/>
    <w:semiHidden/>
    <w:rsid w:val="00ED561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D64"/>
    <w:rPr>
      <w:rFonts w:ascii="Calibri" w:eastAsia="Calibri" w:hAnsi="Calibri" w:cs="DilleniaUPC"/>
      <w:sz w:val="22"/>
      <w:szCs w:val="28"/>
    </w:rPr>
  </w:style>
  <w:style w:type="paragraph" w:styleId="2">
    <w:name w:val="heading 2"/>
    <w:basedOn w:val="a"/>
    <w:next w:val="a"/>
    <w:link w:val="20"/>
    <w:unhideWhenUsed/>
    <w:qFormat/>
    <w:rsid w:val="00B9491F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57894"/>
    <w:pPr>
      <w:ind w:left="720"/>
      <w:contextualSpacing/>
    </w:pPr>
    <w:rPr>
      <w:rFonts w:cs="Angsana New"/>
    </w:rPr>
  </w:style>
  <w:style w:type="character" w:styleId="a5">
    <w:name w:val="Hyperlink"/>
    <w:unhideWhenUsed/>
    <w:rsid w:val="005A7545"/>
    <w:rPr>
      <w:color w:val="0000FF"/>
      <w:u w:val="single"/>
    </w:rPr>
  </w:style>
  <w:style w:type="character" w:customStyle="1" w:styleId="20">
    <w:name w:val="หัวเรื่อง 2 อักขระ"/>
    <w:basedOn w:val="a0"/>
    <w:link w:val="2"/>
    <w:rsid w:val="00B9491F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1">
    <w:name w:val="รายการย่อหน้า1"/>
    <w:basedOn w:val="a"/>
    <w:qFormat/>
    <w:rsid w:val="00B9491F"/>
    <w:pPr>
      <w:spacing w:after="200" w:line="276" w:lineRule="auto"/>
      <w:ind w:left="720"/>
    </w:pPr>
    <w:rPr>
      <w:rFonts w:eastAsia="Times New Roman" w:cs="Cordia New"/>
    </w:rPr>
  </w:style>
  <w:style w:type="paragraph" w:customStyle="1" w:styleId="Default">
    <w:name w:val="Default"/>
    <w:rsid w:val="00B9491F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eastAsia="ko-KR"/>
    </w:rPr>
  </w:style>
  <w:style w:type="paragraph" w:styleId="a6">
    <w:name w:val="Balloon Text"/>
    <w:basedOn w:val="a"/>
    <w:link w:val="a7"/>
    <w:uiPriority w:val="99"/>
    <w:semiHidden/>
    <w:unhideWhenUsed/>
    <w:rsid w:val="00543FFA"/>
    <w:rPr>
      <w:rFonts w:ascii="Segoe UI" w:hAnsi="Segoe UI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43FFA"/>
    <w:rPr>
      <w:rFonts w:ascii="Segoe UI" w:eastAsia="Calibri" w:hAnsi="Segoe UI" w:cs="Angsana New"/>
      <w:sz w:val="18"/>
      <w:szCs w:val="22"/>
    </w:rPr>
  </w:style>
  <w:style w:type="paragraph" w:styleId="a8">
    <w:name w:val="header"/>
    <w:basedOn w:val="a"/>
    <w:link w:val="a9"/>
    <w:uiPriority w:val="99"/>
    <w:unhideWhenUsed/>
    <w:rsid w:val="00543FFA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a9">
    <w:name w:val="หัวกระดาษ อักขระ"/>
    <w:basedOn w:val="a0"/>
    <w:link w:val="a8"/>
    <w:uiPriority w:val="99"/>
    <w:rsid w:val="00543FFA"/>
    <w:rPr>
      <w:rFonts w:ascii="Calibri" w:eastAsia="Calibri" w:hAnsi="Calibri" w:cs="Angsana New"/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543FFA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ab">
    <w:name w:val="ท้ายกระดาษ อักขระ"/>
    <w:basedOn w:val="a0"/>
    <w:link w:val="aa"/>
    <w:uiPriority w:val="99"/>
    <w:rsid w:val="00543FFA"/>
    <w:rPr>
      <w:rFonts w:ascii="Calibri" w:eastAsia="Calibri" w:hAnsi="Calibri" w:cs="Angsana New"/>
      <w:sz w:val="22"/>
      <w:szCs w:val="28"/>
    </w:rPr>
  </w:style>
  <w:style w:type="table" w:styleId="ac">
    <w:name w:val="Table Grid"/>
    <w:basedOn w:val="a1"/>
    <w:uiPriority w:val="59"/>
    <w:rsid w:val="004E04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รายการย่อหน้า อักขระ"/>
    <w:link w:val="a3"/>
    <w:uiPriority w:val="34"/>
    <w:locked/>
    <w:rsid w:val="00B60CBC"/>
    <w:rPr>
      <w:rFonts w:ascii="Calibri" w:eastAsia="Calibri" w:hAnsi="Calibri" w:cs="Angsana New"/>
      <w:sz w:val="22"/>
      <w:szCs w:val="28"/>
    </w:rPr>
  </w:style>
  <w:style w:type="paragraph" w:styleId="ad">
    <w:name w:val="No Spacing"/>
    <w:uiPriority w:val="1"/>
    <w:qFormat/>
    <w:rsid w:val="00726E11"/>
    <w:rPr>
      <w:rFonts w:ascii="Calibri" w:eastAsia="Calibri" w:hAnsi="Calibri" w:cs="Cordia New"/>
      <w:sz w:val="22"/>
      <w:szCs w:val="28"/>
    </w:rPr>
  </w:style>
  <w:style w:type="paragraph" w:customStyle="1" w:styleId="NHI-Table">
    <w:name w:val="NHI-Table"/>
    <w:basedOn w:val="a"/>
    <w:link w:val="NHI-TableChar"/>
    <w:qFormat/>
    <w:rsid w:val="0052513A"/>
    <w:rPr>
      <w:rFonts w:eastAsiaTheme="minorHAnsi" w:cs="EucrosiaUPC"/>
      <w:sz w:val="20"/>
      <w:szCs w:val="24"/>
    </w:rPr>
  </w:style>
  <w:style w:type="character" w:customStyle="1" w:styleId="NHI-TableChar">
    <w:name w:val="NHI-Table Char"/>
    <w:basedOn w:val="a0"/>
    <w:link w:val="NHI-Table"/>
    <w:rsid w:val="0052513A"/>
    <w:rPr>
      <w:rFonts w:ascii="Calibri" w:hAnsi="Calibri" w:cs="EucrosiaUPC"/>
      <w:sz w:val="20"/>
      <w:szCs w:val="24"/>
    </w:rPr>
  </w:style>
  <w:style w:type="paragraph" w:styleId="ae">
    <w:name w:val="Normal (Web)"/>
    <w:basedOn w:val="a"/>
    <w:link w:val="af"/>
    <w:uiPriority w:val="99"/>
    <w:rsid w:val="003B3D3C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24"/>
      <w:szCs w:val="24"/>
    </w:rPr>
  </w:style>
  <w:style w:type="character" w:customStyle="1" w:styleId="af">
    <w:name w:val="ปกติ (เว็บ) อักขระ"/>
    <w:basedOn w:val="a0"/>
    <w:link w:val="ae"/>
    <w:rsid w:val="003B3D3C"/>
    <w:rPr>
      <w:rFonts w:ascii="Tahoma" w:eastAsia="Times New Roman" w:hAnsi="Tahoma" w:cs="Tahoma"/>
      <w:color w:val="000000"/>
      <w:sz w:val="24"/>
      <w:szCs w:val="24"/>
    </w:rPr>
  </w:style>
  <w:style w:type="character" w:styleId="af0">
    <w:name w:val="page number"/>
    <w:basedOn w:val="a0"/>
    <w:rsid w:val="003B3D3C"/>
  </w:style>
  <w:style w:type="character" w:customStyle="1" w:styleId="apple-converted-space">
    <w:name w:val="apple-converted-space"/>
    <w:basedOn w:val="a0"/>
    <w:rsid w:val="003F11BD"/>
  </w:style>
  <w:style w:type="character" w:styleId="af1">
    <w:name w:val="Strong"/>
    <w:basedOn w:val="a0"/>
    <w:uiPriority w:val="22"/>
    <w:qFormat/>
    <w:rsid w:val="003F11BD"/>
    <w:rPr>
      <w:b/>
      <w:bCs/>
    </w:rPr>
  </w:style>
  <w:style w:type="character" w:styleId="af2">
    <w:name w:val="Placeholder Text"/>
    <w:basedOn w:val="a0"/>
    <w:uiPriority w:val="99"/>
    <w:semiHidden/>
    <w:rsid w:val="00ED56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41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15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8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45432">
          <w:marLeft w:val="28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3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45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5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89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6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aporn11@g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imolphan.t@anamai.mail.go.th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saipin.chotivichien@g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ekachaipien@hot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0DBFF-A950-42EE-9145-437463C53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2199</Words>
  <Characters>12537</Characters>
  <Application>Microsoft Office Word</Application>
  <DocSecurity>0</DocSecurity>
  <Lines>104</Lines>
  <Paragraphs>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Mr.KKD</Company>
  <LinksUpToDate>false</LinksUpToDate>
  <CharactersWithSpaces>14707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Corporate Edition</cp:lastModifiedBy>
  <cp:revision>4</cp:revision>
  <cp:lastPrinted>2017-08-24T07:54:00Z</cp:lastPrinted>
  <dcterms:created xsi:type="dcterms:W3CDTF">2017-11-12T17:51:00Z</dcterms:created>
  <dcterms:modified xsi:type="dcterms:W3CDTF">2017-12-13T04:50:00Z</dcterms:modified>
</cp:coreProperties>
</file>